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491B" w14:textId="77777777" w:rsidR="00645ADF" w:rsidRDefault="00645ADF" w:rsidP="00645ADF">
      <w:pPr>
        <w:rPr>
          <w:rFonts w:ascii="Arial" w:hAnsi="Arial"/>
          <w:b/>
          <w:bCs/>
          <w:sz w:val="36"/>
          <w:szCs w:val="36"/>
        </w:rPr>
      </w:pPr>
    </w:p>
    <w:p w14:paraId="7F9C1D4E" w14:textId="77777777" w:rsidR="00645ADF" w:rsidRPr="00645ADF" w:rsidRDefault="00645ADF" w:rsidP="00645ADF">
      <w:pPr>
        <w:pStyle w:val="Body"/>
        <w:ind w:left="142"/>
        <w:rPr>
          <w:rFonts w:ascii="Arial Bold" w:eastAsia="Arial Bold" w:hAnsi="Arial Bold" w:cs="Arial Bold"/>
          <w:b/>
          <w:sz w:val="32"/>
          <w:szCs w:val="32"/>
        </w:rPr>
      </w:pPr>
      <w:r w:rsidRPr="00645ADF">
        <w:rPr>
          <w:rFonts w:ascii="Arial Bold" w:hAnsi="Arial Bold"/>
          <w:b/>
          <w:sz w:val="32"/>
          <w:szCs w:val="32"/>
          <w:lang w:val="fr-FR"/>
        </w:rPr>
        <w:t>Organisation Details</w:t>
      </w:r>
    </w:p>
    <w:tbl>
      <w:tblPr>
        <w:tblW w:w="147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09"/>
      </w:tblGrid>
      <w:tr w:rsidR="00645ADF" w14:paraId="5A9206E9" w14:textId="77777777" w:rsidTr="00AA7B7B">
        <w:trPr>
          <w:trHeight w:val="8421"/>
        </w:trPr>
        <w:tc>
          <w:tcPr>
            <w:tcW w:w="14709" w:type="dxa"/>
            <w:tcBorders>
              <w:top w:val="nil"/>
              <w:left w:val="nil"/>
              <w:bottom w:val="nil"/>
              <w:right w:val="nil"/>
            </w:tcBorders>
            <w:shd w:val="clear" w:color="auto" w:fill="auto"/>
            <w:tcMar>
              <w:top w:w="80" w:type="dxa"/>
              <w:left w:w="80" w:type="dxa"/>
              <w:bottom w:w="80" w:type="dxa"/>
              <w:right w:w="80" w:type="dxa"/>
            </w:tcMar>
          </w:tcPr>
          <w:p w14:paraId="231D2888" w14:textId="77777777" w:rsidR="00645ADF" w:rsidRDefault="00645ADF" w:rsidP="00AA7B7B">
            <w:pPr>
              <w:pStyle w:val="Body"/>
              <w:ind w:left="142"/>
              <w:rPr>
                <w:rFonts w:ascii="Arial" w:eastAsia="Arial" w:hAnsi="Arial" w:cs="Arial"/>
                <w:sz w:val="16"/>
                <w:szCs w:val="16"/>
              </w:rPr>
            </w:pPr>
          </w:p>
          <w:p w14:paraId="30A8B22A" w14:textId="77777777" w:rsidR="00645ADF" w:rsidRDefault="00645ADF" w:rsidP="00AA7B7B">
            <w:pPr>
              <w:pStyle w:val="Body"/>
              <w:rPr>
                <w:rFonts w:ascii="Arial" w:eastAsia="Arial" w:hAnsi="Arial" w:cs="Arial"/>
              </w:rPr>
            </w:pPr>
            <w:r>
              <w:rPr>
                <w:rFonts w:ascii="Arial"/>
              </w:rPr>
              <w:t xml:space="preserve">Name:          </w:t>
            </w:r>
          </w:p>
          <w:p w14:paraId="52C7B70B" w14:textId="77777777" w:rsidR="00645ADF" w:rsidRDefault="00645ADF" w:rsidP="00AA7B7B">
            <w:pPr>
              <w:pStyle w:val="Body"/>
              <w:rPr>
                <w:rFonts w:ascii="Arial" w:eastAsia="Arial" w:hAnsi="Arial" w:cs="Arial"/>
                <w:sz w:val="16"/>
                <w:szCs w:val="16"/>
              </w:rPr>
            </w:pPr>
          </w:p>
          <w:p w14:paraId="52C60D44" w14:textId="77777777" w:rsidR="00645ADF" w:rsidRDefault="00645ADF" w:rsidP="00AA7B7B">
            <w:pPr>
              <w:pStyle w:val="Body"/>
              <w:rPr>
                <w:rFonts w:ascii="Arial"/>
              </w:rPr>
            </w:pPr>
            <w:r>
              <w:rPr>
                <w:rFonts w:ascii="Arial"/>
              </w:rPr>
              <w:t xml:space="preserve">Address:       </w:t>
            </w:r>
          </w:p>
          <w:p w14:paraId="12F7D59A" w14:textId="77777777" w:rsidR="00645ADF" w:rsidRDefault="00645ADF" w:rsidP="00AA7B7B">
            <w:pPr>
              <w:pStyle w:val="Body"/>
              <w:rPr>
                <w:rFonts w:ascii="Arial"/>
              </w:rPr>
            </w:pPr>
          </w:p>
          <w:p w14:paraId="48CA3E00" w14:textId="77777777" w:rsidR="00645ADF" w:rsidRDefault="00645ADF" w:rsidP="00AA7B7B">
            <w:pPr>
              <w:pStyle w:val="Body"/>
              <w:rPr>
                <w:rFonts w:ascii="Arial"/>
              </w:rPr>
            </w:pPr>
            <w:r>
              <w:rPr>
                <w:rFonts w:ascii="Arial"/>
              </w:rPr>
              <w:t xml:space="preserve">Postcode:          </w:t>
            </w:r>
          </w:p>
          <w:p w14:paraId="11B963AA" w14:textId="77777777" w:rsidR="00645ADF" w:rsidRDefault="00645ADF" w:rsidP="00AA7B7B">
            <w:pPr>
              <w:pStyle w:val="Body"/>
              <w:rPr>
                <w:rFonts w:ascii="Arial"/>
              </w:rPr>
            </w:pPr>
          </w:p>
          <w:p w14:paraId="1031262F" w14:textId="77777777" w:rsidR="00645ADF" w:rsidRDefault="00645ADF" w:rsidP="00AA7B7B">
            <w:pPr>
              <w:pStyle w:val="Body"/>
              <w:rPr>
                <w:rFonts w:ascii="Arial" w:eastAsia="Arial" w:hAnsi="Arial" w:cs="Arial"/>
              </w:rPr>
            </w:pPr>
            <w:r>
              <w:rPr>
                <w:rFonts w:ascii="Arial"/>
              </w:rPr>
              <w:t xml:space="preserve">Phone number(s): </w:t>
            </w:r>
          </w:p>
          <w:p w14:paraId="4892A01B" w14:textId="77777777" w:rsidR="00645ADF" w:rsidRDefault="00645ADF" w:rsidP="00AA7B7B">
            <w:pPr>
              <w:pStyle w:val="Body"/>
              <w:rPr>
                <w:rFonts w:ascii="Arial" w:eastAsia="Arial" w:hAnsi="Arial" w:cs="Arial"/>
                <w:sz w:val="16"/>
                <w:szCs w:val="16"/>
              </w:rPr>
            </w:pPr>
          </w:p>
          <w:p w14:paraId="3C150D24" w14:textId="77777777" w:rsidR="00645ADF" w:rsidRDefault="00645ADF" w:rsidP="00AA7B7B">
            <w:pPr>
              <w:pStyle w:val="Body"/>
              <w:rPr>
                <w:rFonts w:ascii="Arial"/>
              </w:rPr>
            </w:pPr>
            <w:r>
              <w:rPr>
                <w:rFonts w:ascii="Arial"/>
              </w:rPr>
              <w:t>Email address:</w:t>
            </w:r>
          </w:p>
          <w:p w14:paraId="0EA5F60C" w14:textId="77777777" w:rsidR="00645ADF" w:rsidRDefault="00645ADF" w:rsidP="00AA7B7B">
            <w:pPr>
              <w:pStyle w:val="Body"/>
              <w:rPr>
                <w:rFonts w:ascii="Arial" w:eastAsia="Arial" w:hAnsi="Arial" w:cs="Arial"/>
                <w:sz w:val="16"/>
                <w:szCs w:val="16"/>
              </w:rPr>
            </w:pPr>
            <w:r>
              <w:rPr>
                <w:rFonts w:ascii="Arial" w:eastAsia="Arial" w:hAnsi="Arial" w:cs="Arial"/>
                <w:sz w:val="16"/>
                <w:szCs w:val="16"/>
              </w:rPr>
              <w:t xml:space="preserve"> </w:t>
            </w:r>
          </w:p>
          <w:p w14:paraId="0FDCE748" w14:textId="77777777" w:rsidR="00645ADF" w:rsidRDefault="00645ADF" w:rsidP="00AA7B7B">
            <w:pPr>
              <w:pStyle w:val="Body"/>
              <w:rPr>
                <w:rFonts w:ascii="Arial"/>
                <w:sz w:val="20"/>
                <w:szCs w:val="20"/>
              </w:rPr>
            </w:pPr>
            <w:proofErr w:type="spellStart"/>
            <w:r>
              <w:rPr>
                <w:rFonts w:ascii="Arial"/>
              </w:rPr>
              <w:t>Organisation</w:t>
            </w:r>
            <w:proofErr w:type="spellEnd"/>
            <w:r>
              <w:rPr>
                <w:rFonts w:ascii="Arial"/>
              </w:rPr>
              <w:t xml:space="preserve"> type:</w:t>
            </w:r>
            <w:r>
              <w:rPr>
                <w:rFonts w:ascii="Arial Bold"/>
              </w:rPr>
              <w:t xml:space="preserve"> </w:t>
            </w:r>
            <w:r>
              <w:rPr>
                <w:rFonts w:ascii="Arial" w:hAnsi="Arial" w:cs="Arial"/>
                <w:sz w:val="20"/>
                <w:szCs w:val="20"/>
              </w:rPr>
              <w:t>(</w:t>
            </w:r>
            <w:r>
              <w:rPr>
                <w:rFonts w:ascii="Arial"/>
                <w:sz w:val="20"/>
                <w:szCs w:val="20"/>
              </w:rPr>
              <w:t>delete as appropriate)</w:t>
            </w:r>
          </w:p>
          <w:p w14:paraId="28A15C1F" w14:textId="77777777" w:rsidR="00645ADF" w:rsidRDefault="00645ADF" w:rsidP="00AA7B7B">
            <w:pPr>
              <w:pStyle w:val="Body"/>
              <w:rPr>
                <w:rFonts w:ascii="Arial" w:eastAsia="Arial" w:hAnsi="Arial" w:cs="Arial"/>
                <w:sz w:val="20"/>
                <w:szCs w:val="20"/>
              </w:rPr>
            </w:pPr>
          </w:p>
          <w:p w14:paraId="5157D61F" w14:textId="77777777" w:rsidR="00645ADF" w:rsidRPr="008E1295" w:rsidRDefault="00645ADF" w:rsidP="00AA7B7B">
            <w:pPr>
              <w:pStyle w:val="ListParagraph"/>
              <w:shd w:val="clear" w:color="auto" w:fill="FFFFFF"/>
              <w:ind w:left="0"/>
              <w:rPr>
                <w:rFonts w:ascii="Arial" w:eastAsia="Times New Roman" w:hAnsi="Arial" w:cs="Arial"/>
                <w:b/>
                <w:color w:val="222222"/>
                <w:lang w:eastAsia="en-GB"/>
              </w:rPr>
            </w:pPr>
            <w:r>
              <w:rPr>
                <w:rFonts w:ascii="Arial" w:eastAsia="Times New Roman" w:hAnsi="Arial" w:cs="Arial"/>
                <w:b/>
                <w:color w:val="222222"/>
                <w:lang w:eastAsia="en-GB"/>
              </w:rPr>
              <w:t xml:space="preserve">• </w:t>
            </w:r>
            <w:r w:rsidRPr="008E1295">
              <w:rPr>
                <w:rFonts w:ascii="Arial" w:eastAsia="Times New Roman" w:hAnsi="Arial" w:cs="Arial"/>
                <w:b/>
                <w:color w:val="222222"/>
                <w:lang w:eastAsia="en-GB"/>
              </w:rPr>
              <w:t>Small charities (turnover between £5000 and £25,000) - £</w:t>
            </w:r>
            <w:r>
              <w:rPr>
                <w:rFonts w:ascii="Arial" w:eastAsia="Times New Roman" w:hAnsi="Arial" w:cs="Arial"/>
                <w:b/>
                <w:color w:val="222222"/>
                <w:lang w:eastAsia="en-GB"/>
              </w:rPr>
              <w:t>70</w:t>
            </w:r>
          </w:p>
          <w:p w14:paraId="31BE3A54" w14:textId="77777777" w:rsidR="00645ADF" w:rsidRPr="008E1295" w:rsidRDefault="00645ADF" w:rsidP="00AA7B7B">
            <w:pPr>
              <w:pStyle w:val="ListParagraph"/>
              <w:shd w:val="clear" w:color="auto" w:fill="FFFFFF"/>
              <w:ind w:left="0"/>
              <w:rPr>
                <w:rFonts w:ascii="Arial" w:eastAsia="Times New Roman" w:hAnsi="Arial" w:cs="Arial"/>
                <w:b/>
                <w:color w:val="222222"/>
                <w:lang w:eastAsia="en-GB"/>
              </w:rPr>
            </w:pPr>
          </w:p>
          <w:p w14:paraId="69D084E6" w14:textId="77777777" w:rsidR="00645ADF" w:rsidRPr="008E1295" w:rsidRDefault="00645ADF" w:rsidP="00AA7B7B">
            <w:pPr>
              <w:pStyle w:val="ListParagraph"/>
              <w:shd w:val="clear" w:color="auto" w:fill="FFFFFF"/>
              <w:ind w:left="0"/>
              <w:rPr>
                <w:rFonts w:ascii="Arial" w:eastAsia="Times New Roman" w:hAnsi="Arial" w:cs="Arial"/>
                <w:b/>
                <w:color w:val="222222"/>
                <w:lang w:eastAsia="en-GB"/>
              </w:rPr>
            </w:pPr>
            <w:r>
              <w:rPr>
                <w:rFonts w:ascii="Arial" w:eastAsia="Times New Roman" w:hAnsi="Arial" w:cs="Arial"/>
                <w:b/>
                <w:color w:val="222222"/>
                <w:lang w:eastAsia="en-GB"/>
              </w:rPr>
              <w:t xml:space="preserve">• </w:t>
            </w:r>
            <w:r w:rsidRPr="008E1295">
              <w:rPr>
                <w:rFonts w:ascii="Arial" w:eastAsia="Times New Roman" w:hAnsi="Arial" w:cs="Arial"/>
                <w:b/>
                <w:color w:val="222222"/>
                <w:lang w:eastAsia="en-GB"/>
              </w:rPr>
              <w:t>Larger charities (turnover between £25,000) - £</w:t>
            </w:r>
            <w:r>
              <w:rPr>
                <w:rFonts w:ascii="Arial" w:eastAsia="Times New Roman" w:hAnsi="Arial" w:cs="Arial"/>
                <w:b/>
                <w:color w:val="222222"/>
                <w:lang w:eastAsia="en-GB"/>
              </w:rPr>
              <w:t>90</w:t>
            </w:r>
          </w:p>
          <w:p w14:paraId="7F876A54" w14:textId="77777777" w:rsidR="00645ADF" w:rsidRPr="008E1295" w:rsidRDefault="00645ADF" w:rsidP="00AA7B7B">
            <w:pPr>
              <w:shd w:val="clear" w:color="auto" w:fill="FFFFFF"/>
              <w:rPr>
                <w:rFonts w:ascii="Arial" w:eastAsia="Times New Roman" w:hAnsi="Arial" w:cs="Arial"/>
                <w:b/>
                <w:color w:val="222222"/>
                <w:lang w:eastAsia="en-GB"/>
              </w:rPr>
            </w:pPr>
          </w:p>
          <w:p w14:paraId="0907259C" w14:textId="77777777" w:rsidR="00645ADF" w:rsidRPr="008E1295" w:rsidRDefault="00645ADF" w:rsidP="00AA7B7B">
            <w:pPr>
              <w:pStyle w:val="ListParagraph"/>
              <w:shd w:val="clear" w:color="auto" w:fill="FFFFFF"/>
              <w:ind w:left="0"/>
              <w:rPr>
                <w:rFonts w:ascii="Arial" w:eastAsia="Times New Roman" w:hAnsi="Arial" w:cs="Arial"/>
                <w:b/>
                <w:color w:val="222222"/>
                <w:lang w:eastAsia="en-GB"/>
              </w:rPr>
            </w:pPr>
            <w:r>
              <w:rPr>
                <w:rFonts w:ascii="Arial" w:eastAsia="Times New Roman" w:hAnsi="Arial" w:cs="Arial"/>
                <w:b/>
                <w:color w:val="222222"/>
                <w:lang w:eastAsia="en-GB"/>
              </w:rPr>
              <w:t xml:space="preserve">• </w:t>
            </w:r>
            <w:r w:rsidRPr="008E1295">
              <w:rPr>
                <w:rFonts w:ascii="Arial" w:eastAsia="Times New Roman" w:hAnsi="Arial" w:cs="Arial"/>
                <w:b/>
                <w:color w:val="222222"/>
                <w:lang w:eastAsia="en-GB"/>
              </w:rPr>
              <w:t>Non-profit organisations - £1</w:t>
            </w:r>
            <w:r>
              <w:rPr>
                <w:rFonts w:ascii="Arial" w:eastAsia="Times New Roman" w:hAnsi="Arial" w:cs="Arial"/>
                <w:b/>
                <w:color w:val="222222"/>
                <w:lang w:eastAsia="en-GB"/>
              </w:rPr>
              <w:t>10</w:t>
            </w:r>
          </w:p>
          <w:p w14:paraId="723A8658" w14:textId="77777777" w:rsidR="00645ADF" w:rsidRPr="008E1295" w:rsidRDefault="00645ADF" w:rsidP="00AA7B7B">
            <w:pPr>
              <w:shd w:val="clear" w:color="auto" w:fill="FFFFFF"/>
              <w:rPr>
                <w:rFonts w:ascii="Arial" w:eastAsia="Times New Roman" w:hAnsi="Arial" w:cs="Arial"/>
                <w:b/>
                <w:color w:val="222222"/>
                <w:lang w:eastAsia="en-GB"/>
              </w:rPr>
            </w:pPr>
          </w:p>
          <w:p w14:paraId="4A40D268" w14:textId="77777777" w:rsidR="00645ADF" w:rsidRPr="008E1295" w:rsidRDefault="00645ADF" w:rsidP="00AA7B7B">
            <w:pPr>
              <w:pStyle w:val="ListParagraph"/>
              <w:shd w:val="clear" w:color="auto" w:fill="FFFFFF"/>
              <w:ind w:left="0"/>
              <w:rPr>
                <w:rFonts w:ascii="Arial" w:eastAsia="Times New Roman" w:hAnsi="Arial" w:cs="Arial"/>
                <w:b/>
                <w:color w:val="222222"/>
                <w:lang w:eastAsia="en-GB"/>
              </w:rPr>
            </w:pPr>
            <w:r>
              <w:rPr>
                <w:rFonts w:ascii="Arial" w:eastAsia="Times New Roman" w:hAnsi="Arial" w:cs="Arial"/>
                <w:b/>
                <w:color w:val="222222"/>
                <w:lang w:eastAsia="en-GB"/>
              </w:rPr>
              <w:t xml:space="preserve">• </w:t>
            </w:r>
            <w:r w:rsidRPr="008E1295">
              <w:rPr>
                <w:rFonts w:ascii="Arial" w:eastAsia="Times New Roman" w:hAnsi="Arial" w:cs="Arial"/>
                <w:b/>
                <w:color w:val="222222"/>
                <w:lang w:eastAsia="en-GB"/>
              </w:rPr>
              <w:t>Profit - £150</w:t>
            </w:r>
          </w:p>
          <w:p w14:paraId="33D4C41C" w14:textId="77777777" w:rsidR="00645ADF" w:rsidRDefault="00645ADF" w:rsidP="00AA7B7B">
            <w:pPr>
              <w:shd w:val="clear" w:color="auto" w:fill="FFFFFF"/>
              <w:rPr>
                <w:rFonts w:ascii="Arial" w:eastAsia="Times New Roman" w:hAnsi="Arial" w:cs="Arial"/>
                <w:color w:val="222222"/>
                <w:lang w:eastAsia="en-GB"/>
              </w:rPr>
            </w:pPr>
          </w:p>
          <w:p w14:paraId="04744855" w14:textId="77777777" w:rsidR="00645ADF" w:rsidRPr="000B0F01" w:rsidRDefault="00645ADF" w:rsidP="00AA7B7B">
            <w:pPr>
              <w:shd w:val="clear" w:color="auto" w:fill="FFFFFF"/>
              <w:rPr>
                <w:rFonts w:ascii="Arial" w:eastAsia="Times New Roman" w:hAnsi="Arial" w:cs="Arial"/>
                <w:b/>
                <w:i/>
                <w:color w:val="222222"/>
                <w:lang w:eastAsia="en-GB"/>
              </w:rPr>
            </w:pPr>
            <w:r w:rsidRPr="000B0F01">
              <w:rPr>
                <w:rFonts w:ascii="Arial" w:eastAsia="Times New Roman" w:hAnsi="Arial" w:cs="Arial"/>
                <w:b/>
                <w:i/>
                <w:color w:val="222222"/>
                <w:lang w:eastAsia="en-GB"/>
              </w:rPr>
              <w:t xml:space="preserve">Payment to be received no later than </w:t>
            </w:r>
            <w:r>
              <w:rPr>
                <w:rFonts w:ascii="Arial" w:eastAsia="Times New Roman" w:hAnsi="Arial" w:cs="Arial"/>
                <w:b/>
                <w:i/>
                <w:color w:val="222222"/>
                <w:lang w:eastAsia="en-GB"/>
              </w:rPr>
              <w:t>8</w:t>
            </w:r>
            <w:r w:rsidRPr="00EB5ADC">
              <w:rPr>
                <w:rFonts w:ascii="Arial" w:eastAsia="Times New Roman" w:hAnsi="Arial" w:cs="Arial"/>
                <w:b/>
                <w:i/>
                <w:color w:val="222222"/>
                <w:vertAlign w:val="superscript"/>
                <w:lang w:eastAsia="en-GB"/>
              </w:rPr>
              <w:t>th</w:t>
            </w:r>
            <w:r>
              <w:rPr>
                <w:rFonts w:ascii="Arial" w:eastAsia="Times New Roman" w:hAnsi="Arial" w:cs="Arial"/>
                <w:b/>
                <w:i/>
                <w:color w:val="222222"/>
                <w:lang w:eastAsia="en-GB"/>
              </w:rPr>
              <w:t xml:space="preserve"> July 2022</w:t>
            </w:r>
          </w:p>
          <w:p w14:paraId="7C079667" w14:textId="77777777" w:rsidR="00645ADF" w:rsidRPr="008E1295" w:rsidRDefault="00645ADF" w:rsidP="00AA7B7B">
            <w:pPr>
              <w:pStyle w:val="Body"/>
              <w:rPr>
                <w:rFonts w:ascii="Arial"/>
                <w:b/>
                <w:i/>
              </w:rPr>
            </w:pPr>
          </w:p>
          <w:p w14:paraId="4A21F018" w14:textId="77777777" w:rsidR="00645ADF" w:rsidRPr="00C94B65" w:rsidRDefault="00645ADF" w:rsidP="00AA7B7B">
            <w:pPr>
              <w:pStyle w:val="Body"/>
              <w:rPr>
                <w:rFonts w:ascii="Arial Bold" w:eastAsia="Arial Bold" w:hAnsi="Arial Bold" w:cs="Arial Bold"/>
                <w:b/>
              </w:rPr>
            </w:pPr>
            <w:r>
              <w:rPr>
                <w:rFonts w:ascii="Arial"/>
                <w:b/>
              </w:rPr>
              <w:t xml:space="preserve">The number of stalls you require: </w:t>
            </w:r>
          </w:p>
          <w:p w14:paraId="13049A2B" w14:textId="77777777" w:rsidR="00645ADF" w:rsidRDefault="00645ADF" w:rsidP="00AA7B7B">
            <w:pPr>
              <w:pStyle w:val="Body"/>
              <w:rPr>
                <w:rFonts w:ascii="Arial" w:eastAsia="Arial" w:hAnsi="Arial" w:cs="Arial"/>
              </w:rPr>
            </w:pPr>
          </w:p>
          <w:p w14:paraId="329B281B" w14:textId="77777777" w:rsidR="00645ADF" w:rsidRPr="007878B6" w:rsidRDefault="00645ADF" w:rsidP="00AA7B7B">
            <w:pPr>
              <w:pStyle w:val="Body"/>
              <w:rPr>
                <w:rFonts w:ascii="Arial"/>
                <w:i/>
              </w:rPr>
            </w:pPr>
            <w:r w:rsidRPr="00C94B65">
              <w:rPr>
                <w:rFonts w:ascii="Arial"/>
                <w:i/>
              </w:rPr>
              <w:t xml:space="preserve">Company Liability Insurance details:  </w:t>
            </w:r>
            <w:r w:rsidRPr="00C94B65">
              <w:rPr>
                <w:rFonts w:ascii="Arial Bold"/>
                <w:i/>
                <w:sz w:val="20"/>
                <w:szCs w:val="20"/>
              </w:rPr>
              <w:t>*</w:t>
            </w:r>
            <w:r w:rsidRPr="00C94B65">
              <w:rPr>
                <w:rFonts w:ascii="Arial Bold"/>
                <w:i/>
                <w:sz w:val="20"/>
                <w:szCs w:val="20"/>
                <w:u w:val="single"/>
              </w:rPr>
              <w:t xml:space="preserve">please attach photocopy / electronic copy of insurance </w:t>
            </w:r>
            <w:proofErr w:type="gramStart"/>
            <w:r w:rsidRPr="00C94B65">
              <w:rPr>
                <w:rFonts w:ascii="Arial Bold"/>
                <w:i/>
                <w:sz w:val="20"/>
                <w:szCs w:val="20"/>
                <w:u w:val="single"/>
              </w:rPr>
              <w:t>policy</w:t>
            </w:r>
            <w:proofErr w:type="gramEnd"/>
            <w:r w:rsidRPr="00C94B65">
              <w:rPr>
                <w:rFonts w:ascii="Arial"/>
                <w:i/>
              </w:rPr>
              <w:t xml:space="preserve">                                                    </w:t>
            </w:r>
          </w:p>
          <w:p w14:paraId="055E6E67" w14:textId="77777777" w:rsidR="00645ADF" w:rsidRPr="00C94B65" w:rsidRDefault="00645ADF" w:rsidP="00AA7B7B">
            <w:pPr>
              <w:pStyle w:val="Body"/>
              <w:rPr>
                <w:rFonts w:ascii="Arial" w:eastAsia="Arial" w:hAnsi="Arial" w:cs="Arial"/>
                <w:i/>
                <w:sz w:val="16"/>
                <w:szCs w:val="16"/>
              </w:rPr>
            </w:pPr>
          </w:p>
          <w:p w14:paraId="12BE09B0" w14:textId="77777777" w:rsidR="00645ADF" w:rsidRPr="00C94B65" w:rsidRDefault="00645ADF" w:rsidP="00AA7B7B">
            <w:pPr>
              <w:pStyle w:val="Body"/>
              <w:rPr>
                <w:rFonts w:ascii="Arial"/>
                <w:i/>
              </w:rPr>
            </w:pPr>
            <w:r w:rsidRPr="00C94B65">
              <w:rPr>
                <w:rFonts w:ascii="Arial"/>
                <w:i/>
              </w:rPr>
              <w:t>Insurer</w:t>
            </w:r>
            <w:r w:rsidRPr="00C94B65">
              <w:rPr>
                <w:rFonts w:hAnsi="Arial"/>
                <w:i/>
              </w:rPr>
              <w:t>’</w:t>
            </w:r>
            <w:r w:rsidRPr="00C94B65">
              <w:rPr>
                <w:rFonts w:ascii="Arial"/>
                <w:i/>
              </w:rPr>
              <w:t xml:space="preserve">s name:                  </w:t>
            </w:r>
          </w:p>
          <w:p w14:paraId="1F86551E" w14:textId="77777777" w:rsidR="00645ADF" w:rsidRPr="00C94B65" w:rsidRDefault="00645ADF" w:rsidP="00AA7B7B">
            <w:pPr>
              <w:pStyle w:val="Body"/>
              <w:rPr>
                <w:rFonts w:ascii="Arial"/>
                <w:i/>
              </w:rPr>
            </w:pPr>
          </w:p>
          <w:p w14:paraId="7F7C31DE" w14:textId="77777777" w:rsidR="00645ADF" w:rsidRPr="007878B6" w:rsidRDefault="00645ADF" w:rsidP="00AA7B7B">
            <w:pPr>
              <w:pStyle w:val="Body"/>
              <w:rPr>
                <w:rFonts w:ascii="Arial" w:eastAsia="Arial" w:hAnsi="Arial" w:cs="Arial"/>
                <w:i/>
              </w:rPr>
            </w:pPr>
            <w:r w:rsidRPr="00C94B65">
              <w:rPr>
                <w:rFonts w:ascii="Arial"/>
                <w:i/>
              </w:rPr>
              <w:t>Policy No:</w:t>
            </w:r>
            <w:r>
              <w:rPr>
                <w:rFonts w:ascii="Arial"/>
              </w:rPr>
              <w:t xml:space="preserve">                                                     </w:t>
            </w:r>
          </w:p>
        </w:tc>
      </w:tr>
    </w:tbl>
    <w:p w14:paraId="32483A60" w14:textId="77777777" w:rsidR="00645ADF" w:rsidRDefault="00645ADF" w:rsidP="00645ADF">
      <w:pPr>
        <w:rPr>
          <w:rFonts w:ascii="Arial" w:hAnsi="Arial"/>
          <w:b/>
          <w:bCs/>
          <w:sz w:val="36"/>
          <w:szCs w:val="36"/>
        </w:rPr>
      </w:pPr>
    </w:p>
    <w:p w14:paraId="0E3B252C" w14:textId="77777777" w:rsidR="00645ADF" w:rsidRDefault="00645ADF" w:rsidP="00645ADF">
      <w:pPr>
        <w:rPr>
          <w:rFonts w:ascii="Arial" w:hAnsi="Arial"/>
          <w:b/>
          <w:bCs/>
          <w:sz w:val="36"/>
          <w:szCs w:val="36"/>
        </w:rPr>
      </w:pPr>
    </w:p>
    <w:p w14:paraId="3E4C0054" w14:textId="77777777" w:rsidR="00645ADF" w:rsidRDefault="00645ADF" w:rsidP="00645ADF">
      <w:pPr>
        <w:rPr>
          <w:rFonts w:ascii="Arial" w:hAnsi="Arial"/>
          <w:b/>
          <w:bCs/>
          <w:sz w:val="36"/>
          <w:szCs w:val="36"/>
        </w:rPr>
      </w:pPr>
    </w:p>
    <w:p w14:paraId="3C542AE2" w14:textId="77777777" w:rsidR="00645ADF" w:rsidRDefault="00645ADF" w:rsidP="00645ADF">
      <w:pPr>
        <w:rPr>
          <w:rFonts w:ascii="Arial" w:hAnsi="Arial"/>
          <w:b/>
          <w:bCs/>
          <w:sz w:val="36"/>
          <w:szCs w:val="36"/>
        </w:rPr>
      </w:pPr>
    </w:p>
    <w:p w14:paraId="3F901990" w14:textId="77777777" w:rsidR="00645ADF" w:rsidRDefault="00645ADF" w:rsidP="00645ADF">
      <w:pPr>
        <w:rPr>
          <w:rFonts w:ascii="Arial" w:hAnsi="Arial"/>
          <w:b/>
          <w:bCs/>
          <w:sz w:val="36"/>
          <w:szCs w:val="36"/>
        </w:rPr>
      </w:pPr>
    </w:p>
    <w:p w14:paraId="130F5B6D" w14:textId="77777777" w:rsidR="00645ADF" w:rsidRDefault="00645ADF" w:rsidP="00645ADF">
      <w:pPr>
        <w:rPr>
          <w:rFonts w:ascii="Arial" w:hAnsi="Arial"/>
          <w:b/>
          <w:bCs/>
          <w:sz w:val="36"/>
          <w:szCs w:val="36"/>
        </w:rPr>
      </w:pPr>
    </w:p>
    <w:p w14:paraId="78AAA5FD" w14:textId="77777777" w:rsidR="00645ADF" w:rsidRDefault="00645ADF" w:rsidP="00645ADF">
      <w:pPr>
        <w:rPr>
          <w:rFonts w:ascii="Arial" w:hAnsi="Arial"/>
          <w:b/>
          <w:bCs/>
          <w:sz w:val="36"/>
          <w:szCs w:val="36"/>
        </w:rPr>
      </w:pPr>
    </w:p>
    <w:p w14:paraId="6185C8EE" w14:textId="77777777" w:rsidR="00645ADF" w:rsidRDefault="00645ADF" w:rsidP="00645ADF">
      <w:pPr>
        <w:rPr>
          <w:rFonts w:ascii="Arial" w:hAnsi="Arial"/>
          <w:b/>
          <w:bCs/>
          <w:sz w:val="36"/>
          <w:szCs w:val="36"/>
        </w:rPr>
      </w:pPr>
    </w:p>
    <w:p w14:paraId="4215C8B3" w14:textId="77777777" w:rsidR="00645ADF" w:rsidRDefault="00645ADF" w:rsidP="00645ADF">
      <w:pPr>
        <w:rPr>
          <w:rFonts w:ascii="Arial" w:hAnsi="Arial"/>
          <w:b/>
          <w:bCs/>
          <w:sz w:val="36"/>
          <w:szCs w:val="36"/>
        </w:rPr>
      </w:pPr>
    </w:p>
    <w:p w14:paraId="0BD8FAB6" w14:textId="77777777" w:rsidR="00645ADF" w:rsidRDefault="00645ADF" w:rsidP="00645ADF">
      <w:pPr>
        <w:rPr>
          <w:rFonts w:ascii="Arial" w:hAnsi="Arial"/>
          <w:b/>
          <w:bCs/>
          <w:sz w:val="36"/>
          <w:szCs w:val="36"/>
        </w:rPr>
      </w:pPr>
    </w:p>
    <w:p w14:paraId="6D566353" w14:textId="77777777" w:rsidR="00645ADF" w:rsidRDefault="00645ADF" w:rsidP="00645ADF">
      <w:pPr>
        <w:rPr>
          <w:rFonts w:ascii="Arial" w:hAnsi="Arial"/>
          <w:b/>
          <w:bCs/>
          <w:sz w:val="36"/>
          <w:szCs w:val="36"/>
        </w:rPr>
      </w:pPr>
    </w:p>
    <w:p w14:paraId="365BC5CF" w14:textId="77777777" w:rsidR="00645ADF" w:rsidRDefault="00645ADF" w:rsidP="00645ADF">
      <w:pPr>
        <w:rPr>
          <w:rFonts w:ascii="Arial" w:hAnsi="Arial"/>
          <w:b/>
          <w:bCs/>
          <w:sz w:val="36"/>
          <w:szCs w:val="36"/>
        </w:rPr>
      </w:pPr>
    </w:p>
    <w:p w14:paraId="7953C2B8" w14:textId="77777777" w:rsidR="00645ADF" w:rsidRPr="00645ADF" w:rsidRDefault="00645ADF" w:rsidP="00645ADF">
      <w:pPr>
        <w:pStyle w:val="Body"/>
        <w:ind w:left="142"/>
        <w:rPr>
          <w:rFonts w:ascii="Arial Bold" w:eastAsia="Arial Bold" w:hAnsi="Arial Bold" w:cs="Arial Bold"/>
          <w:b/>
          <w:sz w:val="32"/>
          <w:szCs w:val="32"/>
        </w:rPr>
      </w:pPr>
      <w:r w:rsidRPr="00645ADF">
        <w:rPr>
          <w:rFonts w:ascii="Arial Bold" w:hAnsi="Arial Bold"/>
          <w:b/>
          <w:sz w:val="32"/>
          <w:szCs w:val="32"/>
        </w:rPr>
        <w:t>Contact details on the day</w:t>
      </w:r>
    </w:p>
    <w:tbl>
      <w:tblPr>
        <w:tblW w:w="147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09"/>
      </w:tblGrid>
      <w:tr w:rsidR="00645ADF" w14:paraId="32DC8CBF" w14:textId="77777777" w:rsidTr="00AA7B7B">
        <w:trPr>
          <w:trHeight w:val="1192"/>
        </w:trPr>
        <w:tc>
          <w:tcPr>
            <w:tcW w:w="14709" w:type="dxa"/>
            <w:tcBorders>
              <w:top w:val="nil"/>
              <w:left w:val="nil"/>
              <w:bottom w:val="nil"/>
              <w:right w:val="nil"/>
            </w:tcBorders>
            <w:shd w:val="clear" w:color="auto" w:fill="auto"/>
            <w:tcMar>
              <w:top w:w="80" w:type="dxa"/>
              <w:left w:w="80" w:type="dxa"/>
              <w:bottom w:w="80" w:type="dxa"/>
              <w:right w:w="80" w:type="dxa"/>
            </w:tcMar>
          </w:tcPr>
          <w:p w14:paraId="1D620F85" w14:textId="77777777" w:rsidR="00645ADF" w:rsidRDefault="00645ADF" w:rsidP="00AA7B7B">
            <w:pPr>
              <w:pStyle w:val="Body"/>
              <w:ind w:left="142"/>
              <w:rPr>
                <w:rFonts w:ascii="Arial" w:eastAsia="Arial" w:hAnsi="Arial" w:cs="Arial"/>
                <w:sz w:val="16"/>
                <w:szCs w:val="16"/>
              </w:rPr>
            </w:pPr>
          </w:p>
          <w:p w14:paraId="55FA32C3" w14:textId="77777777" w:rsidR="00645ADF" w:rsidRDefault="00645ADF" w:rsidP="00AA7B7B">
            <w:pPr>
              <w:pStyle w:val="Body"/>
              <w:rPr>
                <w:rFonts w:ascii="Arial"/>
              </w:rPr>
            </w:pPr>
            <w:r>
              <w:rPr>
                <w:rFonts w:ascii="Arial"/>
              </w:rPr>
              <w:t xml:space="preserve">Name: </w:t>
            </w:r>
          </w:p>
          <w:p w14:paraId="7A7A4DAF" w14:textId="77777777" w:rsidR="00645ADF" w:rsidRDefault="00645ADF" w:rsidP="00AA7B7B">
            <w:pPr>
              <w:pStyle w:val="Body"/>
              <w:rPr>
                <w:rFonts w:ascii="Arial" w:eastAsia="Arial" w:hAnsi="Arial" w:cs="Arial"/>
                <w:sz w:val="16"/>
                <w:szCs w:val="16"/>
              </w:rPr>
            </w:pPr>
          </w:p>
          <w:p w14:paraId="2A80410C" w14:textId="77777777" w:rsidR="00645ADF" w:rsidRDefault="00645ADF" w:rsidP="00AA7B7B">
            <w:pPr>
              <w:pStyle w:val="Body"/>
              <w:rPr>
                <w:rFonts w:ascii="Arial"/>
              </w:rPr>
            </w:pPr>
            <w:r>
              <w:rPr>
                <w:rFonts w:ascii="Arial"/>
              </w:rPr>
              <w:t xml:space="preserve">Telephone number: </w:t>
            </w:r>
          </w:p>
          <w:p w14:paraId="296770F4" w14:textId="77777777" w:rsidR="00645ADF" w:rsidRDefault="00645ADF" w:rsidP="00AA7B7B">
            <w:pPr>
              <w:pStyle w:val="Body"/>
              <w:rPr>
                <w:rFonts w:ascii="Arial"/>
              </w:rPr>
            </w:pPr>
          </w:p>
          <w:p w14:paraId="3C8E4DB7" w14:textId="77777777" w:rsidR="00645ADF" w:rsidRDefault="00645ADF" w:rsidP="00AA7B7B">
            <w:pPr>
              <w:pStyle w:val="Body"/>
              <w:rPr>
                <w:rFonts w:ascii="Arial"/>
              </w:rPr>
            </w:pPr>
          </w:p>
          <w:p w14:paraId="41033387" w14:textId="77777777" w:rsidR="00645ADF" w:rsidRDefault="00645ADF" w:rsidP="00AA7B7B">
            <w:pPr>
              <w:pStyle w:val="Body"/>
              <w:rPr>
                <w:rFonts w:ascii="Arial" w:eastAsia="Arial" w:hAnsi="Arial" w:cs="Arial"/>
              </w:rPr>
            </w:pPr>
          </w:p>
        </w:tc>
      </w:tr>
    </w:tbl>
    <w:p w14:paraId="521058E5" w14:textId="77777777" w:rsidR="00645ADF" w:rsidRPr="00645ADF" w:rsidRDefault="00645ADF" w:rsidP="00645ADF">
      <w:pPr>
        <w:pStyle w:val="Body"/>
        <w:ind w:left="142"/>
        <w:rPr>
          <w:rFonts w:ascii="Arial Bold" w:hAnsi="Arial Bold"/>
          <w:b/>
          <w:sz w:val="32"/>
          <w:szCs w:val="32"/>
        </w:rPr>
      </w:pPr>
      <w:r w:rsidRPr="00645ADF">
        <w:rPr>
          <w:rFonts w:ascii="Arial Bold" w:hAnsi="Arial Bold"/>
          <w:b/>
          <w:sz w:val="32"/>
          <w:szCs w:val="32"/>
        </w:rPr>
        <w:t>Payments</w:t>
      </w:r>
    </w:p>
    <w:p w14:paraId="582F3D67" w14:textId="77777777" w:rsidR="00645ADF" w:rsidRDefault="00645ADF" w:rsidP="00645ADF">
      <w:pPr>
        <w:pStyle w:val="Body"/>
        <w:ind w:left="142"/>
        <w:rPr>
          <w:rFonts w:ascii="Arial Bold"/>
          <w:sz w:val="28"/>
          <w:szCs w:val="28"/>
          <w:u w:val="single"/>
        </w:rPr>
      </w:pPr>
    </w:p>
    <w:p w14:paraId="27538E0F" w14:textId="77777777" w:rsidR="00645ADF" w:rsidRPr="007878B6" w:rsidRDefault="00645ADF" w:rsidP="00645ADF">
      <w:pPr>
        <w:pStyle w:val="Body"/>
        <w:ind w:left="142"/>
        <w:rPr>
          <w:rFonts w:ascii="Arial" w:hAnsi="Arial" w:cs="Arial"/>
        </w:rPr>
      </w:pPr>
      <w:r w:rsidRPr="007878B6">
        <w:rPr>
          <w:rFonts w:ascii="Arial" w:hAnsi="Arial" w:cs="Arial"/>
        </w:rPr>
        <w:t>We welcome electronic payments to the account details below:</w:t>
      </w:r>
    </w:p>
    <w:p w14:paraId="4B7D8FAB" w14:textId="77777777" w:rsidR="00645ADF" w:rsidRPr="007878B6" w:rsidRDefault="00645ADF" w:rsidP="00645ADF">
      <w:pPr>
        <w:pStyle w:val="Body"/>
        <w:ind w:left="142"/>
        <w:rPr>
          <w:rFonts w:ascii="Arial" w:hAnsi="Arial" w:cs="Arial"/>
        </w:rPr>
      </w:pPr>
    </w:p>
    <w:p w14:paraId="2AFD7222" w14:textId="77777777" w:rsidR="00645ADF" w:rsidRPr="007878B6" w:rsidRDefault="00645ADF" w:rsidP="00645ADF">
      <w:pPr>
        <w:pStyle w:val="Body"/>
        <w:ind w:left="142"/>
        <w:rPr>
          <w:rFonts w:ascii="Arial" w:eastAsia="Arial Bold" w:hAnsi="Arial" w:cs="Arial"/>
        </w:rPr>
      </w:pPr>
      <w:r w:rsidRPr="007878B6">
        <w:rPr>
          <w:rFonts w:ascii="Arial" w:hAnsi="Arial" w:cs="Arial"/>
          <w:b/>
        </w:rPr>
        <w:t>Account number:</w:t>
      </w:r>
      <w:r w:rsidRPr="007878B6">
        <w:rPr>
          <w:rFonts w:ascii="Arial" w:hAnsi="Arial" w:cs="Arial"/>
        </w:rPr>
        <w:t xml:space="preserve"> 51569560</w:t>
      </w:r>
    </w:p>
    <w:p w14:paraId="5810421D"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b/>
        </w:rPr>
        <w:t>Sort code:</w:t>
      </w:r>
      <w:r w:rsidRPr="007878B6">
        <w:rPr>
          <w:rFonts w:ascii="Arial" w:eastAsia="Arial Bold" w:hAnsi="Arial" w:cs="Arial"/>
        </w:rPr>
        <w:t xml:space="preserve"> </w:t>
      </w:r>
      <w:r w:rsidRPr="007878B6">
        <w:rPr>
          <w:rFonts w:ascii="Arial" w:hAnsi="Arial" w:cs="Arial"/>
        </w:rPr>
        <w:t>30-96-18</w:t>
      </w:r>
    </w:p>
    <w:p w14:paraId="02C5427B" w14:textId="77777777" w:rsidR="00645ADF" w:rsidRPr="007878B6" w:rsidRDefault="00645ADF" w:rsidP="00645ADF">
      <w:pPr>
        <w:pStyle w:val="Body"/>
        <w:ind w:left="142"/>
        <w:rPr>
          <w:rFonts w:ascii="Arial" w:eastAsia="Arial Bold" w:hAnsi="Arial" w:cs="Arial"/>
        </w:rPr>
      </w:pPr>
    </w:p>
    <w:p w14:paraId="64942A65"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Alternatively, this could be done by posting a cheque for the full amount to:</w:t>
      </w:r>
    </w:p>
    <w:p w14:paraId="232B4A00"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Nottinghamshire Pride</w:t>
      </w:r>
    </w:p>
    <w:p w14:paraId="4EC29C4B"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c/o D&amp;G Filters Ltd</w:t>
      </w:r>
    </w:p>
    <w:p w14:paraId="1AF2CF3A"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 xml:space="preserve">Unit G4, </w:t>
      </w:r>
      <w:proofErr w:type="spellStart"/>
      <w:r w:rsidRPr="007878B6">
        <w:rPr>
          <w:rFonts w:ascii="Arial" w:eastAsia="Arial Bold" w:hAnsi="Arial" w:cs="Arial"/>
        </w:rPr>
        <w:t>Imex</w:t>
      </w:r>
      <w:proofErr w:type="spellEnd"/>
      <w:r w:rsidRPr="007878B6">
        <w:rPr>
          <w:rFonts w:ascii="Arial" w:eastAsia="Arial Bold" w:hAnsi="Arial" w:cs="Arial"/>
        </w:rPr>
        <w:t xml:space="preserve"> Enterprise Park </w:t>
      </w:r>
    </w:p>
    <w:p w14:paraId="70049FB6"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Wigwam Lane, Hucknall</w:t>
      </w:r>
    </w:p>
    <w:p w14:paraId="7C6FF96E"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Notts</w:t>
      </w:r>
    </w:p>
    <w:p w14:paraId="6EC0FBF3" w14:textId="77777777" w:rsidR="00645ADF" w:rsidRPr="007878B6" w:rsidRDefault="00645ADF" w:rsidP="00645ADF">
      <w:pPr>
        <w:pStyle w:val="Body"/>
        <w:ind w:left="142"/>
        <w:rPr>
          <w:rFonts w:ascii="Arial" w:eastAsia="Arial Bold" w:hAnsi="Arial" w:cs="Arial"/>
        </w:rPr>
      </w:pPr>
      <w:r w:rsidRPr="007878B6">
        <w:rPr>
          <w:rFonts w:ascii="Arial" w:eastAsia="Arial Bold" w:hAnsi="Arial" w:cs="Arial"/>
        </w:rPr>
        <w:t>NG15 7SZ</w:t>
      </w:r>
    </w:p>
    <w:p w14:paraId="7C8E9761" w14:textId="77777777" w:rsidR="00645ADF" w:rsidRPr="007878B6" w:rsidRDefault="00645ADF" w:rsidP="00645ADF">
      <w:pPr>
        <w:pStyle w:val="Body"/>
        <w:ind w:left="142"/>
        <w:rPr>
          <w:rFonts w:ascii="Arial Bold" w:eastAsia="Arial Bold" w:hAnsi="Arial Bold" w:cs="Arial Bold"/>
          <w:szCs w:val="16"/>
        </w:rPr>
      </w:pPr>
    </w:p>
    <w:tbl>
      <w:tblPr>
        <w:tblW w:w="147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09"/>
      </w:tblGrid>
      <w:tr w:rsidR="00645ADF" w:rsidRPr="007878B6" w14:paraId="034F6B78" w14:textId="77777777" w:rsidTr="00AA7B7B">
        <w:trPr>
          <w:trHeight w:val="2855"/>
        </w:trPr>
        <w:tc>
          <w:tcPr>
            <w:tcW w:w="14709" w:type="dxa"/>
            <w:tcBorders>
              <w:top w:val="nil"/>
              <w:left w:val="nil"/>
              <w:bottom w:val="nil"/>
              <w:right w:val="nil"/>
            </w:tcBorders>
            <w:shd w:val="clear" w:color="auto" w:fill="auto"/>
            <w:tcMar>
              <w:top w:w="80" w:type="dxa"/>
              <w:left w:w="80" w:type="dxa"/>
              <w:bottom w:w="80" w:type="dxa"/>
              <w:right w:w="80" w:type="dxa"/>
            </w:tcMar>
          </w:tcPr>
          <w:p w14:paraId="0552590E" w14:textId="77777777" w:rsidR="00645ADF" w:rsidRPr="007878B6" w:rsidRDefault="00645ADF" w:rsidP="00AA7B7B">
            <w:pPr>
              <w:pStyle w:val="Body"/>
              <w:ind w:left="142"/>
              <w:rPr>
                <w:rFonts w:ascii="Arial Bold" w:eastAsia="Arial Bold" w:hAnsi="Arial Bold" w:cs="Arial Bold"/>
                <w:szCs w:val="16"/>
              </w:rPr>
            </w:pPr>
          </w:p>
          <w:p w14:paraId="432F2875" w14:textId="77777777" w:rsidR="00645ADF" w:rsidRPr="007878B6" w:rsidRDefault="00645ADF" w:rsidP="00AA7B7B">
            <w:pPr>
              <w:pStyle w:val="Body"/>
              <w:ind w:left="142"/>
              <w:rPr>
                <w:rFonts w:ascii="Arial Bold" w:eastAsia="Arial Bold" w:hAnsi="Arial Bold" w:cs="Arial Bold"/>
                <w:szCs w:val="16"/>
              </w:rPr>
            </w:pPr>
          </w:p>
          <w:p w14:paraId="45EB675E" w14:textId="52ACFFB0" w:rsidR="00645ADF" w:rsidRDefault="00645ADF" w:rsidP="00AA7B7B">
            <w:pPr>
              <w:pStyle w:val="Body"/>
              <w:rPr>
                <w:rFonts w:ascii="Arial"/>
                <w:szCs w:val="16"/>
              </w:rPr>
            </w:pPr>
            <w:r w:rsidRPr="007878B6">
              <w:rPr>
                <w:rFonts w:ascii="Arial Bold"/>
                <w:szCs w:val="28"/>
              </w:rPr>
              <w:t xml:space="preserve">I </w:t>
            </w:r>
            <w:r w:rsidRPr="007878B6">
              <w:rPr>
                <w:rFonts w:ascii="Arial"/>
                <w:szCs w:val="16"/>
              </w:rPr>
              <w:t xml:space="preserve">__________________________________ </w:t>
            </w:r>
          </w:p>
          <w:p w14:paraId="7ED87C1F" w14:textId="77777777" w:rsidR="00645ADF" w:rsidRDefault="00645ADF" w:rsidP="00AA7B7B">
            <w:pPr>
              <w:pStyle w:val="Body"/>
              <w:rPr>
                <w:rFonts w:ascii="Arial"/>
                <w:szCs w:val="16"/>
              </w:rPr>
            </w:pPr>
          </w:p>
          <w:p w14:paraId="032FD717" w14:textId="72E9651A" w:rsidR="00645ADF" w:rsidRPr="007878B6" w:rsidRDefault="00645ADF" w:rsidP="00AA7B7B">
            <w:pPr>
              <w:pStyle w:val="Body"/>
              <w:rPr>
                <w:rFonts w:ascii="Arial"/>
                <w:szCs w:val="16"/>
              </w:rPr>
            </w:pPr>
            <w:r w:rsidRPr="007878B6">
              <w:rPr>
                <w:rFonts w:ascii="Arial Bold"/>
                <w:szCs w:val="28"/>
              </w:rPr>
              <w:t xml:space="preserve">on behalf of </w:t>
            </w:r>
            <w:r w:rsidRPr="007878B6">
              <w:rPr>
                <w:rFonts w:ascii="Arial"/>
                <w:szCs w:val="16"/>
              </w:rPr>
              <w:softHyphen/>
            </w:r>
            <w:r w:rsidRPr="007878B6">
              <w:rPr>
                <w:rFonts w:ascii="Arial"/>
                <w:szCs w:val="16"/>
              </w:rPr>
              <w:softHyphen/>
            </w:r>
            <w:r w:rsidRPr="007878B6">
              <w:rPr>
                <w:rFonts w:ascii="Arial"/>
                <w:szCs w:val="16"/>
              </w:rPr>
              <w:softHyphen/>
            </w:r>
            <w:r w:rsidRPr="007878B6">
              <w:rPr>
                <w:rFonts w:ascii="Arial"/>
                <w:szCs w:val="16"/>
              </w:rPr>
              <w:softHyphen/>
            </w:r>
            <w:r w:rsidRPr="007878B6">
              <w:rPr>
                <w:rFonts w:ascii="Arial"/>
                <w:szCs w:val="16"/>
              </w:rPr>
              <w:softHyphen/>
            </w:r>
            <w:r w:rsidRPr="007878B6">
              <w:rPr>
                <w:rFonts w:ascii="Arial"/>
                <w:szCs w:val="16"/>
              </w:rPr>
              <w:softHyphen/>
              <w:t xml:space="preserve">______________________________  </w:t>
            </w:r>
          </w:p>
          <w:p w14:paraId="7B99D5DB" w14:textId="77777777" w:rsidR="00645ADF" w:rsidRDefault="00645ADF" w:rsidP="00AA7B7B">
            <w:pPr>
              <w:pStyle w:val="Body"/>
              <w:rPr>
                <w:rFonts w:ascii="Arial Bold"/>
                <w:szCs w:val="28"/>
              </w:rPr>
            </w:pPr>
          </w:p>
          <w:p w14:paraId="5D5B44E0" w14:textId="521E9DD5" w:rsidR="00645ADF" w:rsidRPr="007878B6" w:rsidRDefault="00645ADF" w:rsidP="00AA7B7B">
            <w:pPr>
              <w:pStyle w:val="Body"/>
              <w:rPr>
                <w:rFonts w:ascii="Arial Bold"/>
                <w:szCs w:val="28"/>
              </w:rPr>
            </w:pPr>
            <w:proofErr w:type="spellStart"/>
            <w:r w:rsidRPr="007878B6">
              <w:rPr>
                <w:rFonts w:ascii="Arial Bold"/>
                <w:szCs w:val="28"/>
              </w:rPr>
              <w:t>authorise</w:t>
            </w:r>
            <w:proofErr w:type="spellEnd"/>
            <w:r w:rsidRPr="007878B6">
              <w:rPr>
                <w:rFonts w:ascii="Arial Bold"/>
                <w:szCs w:val="28"/>
              </w:rPr>
              <w:t xml:space="preserve"> the booking of the for Nottinghamshire Pride and </w:t>
            </w:r>
            <w:proofErr w:type="gramStart"/>
            <w:r w:rsidRPr="007878B6">
              <w:rPr>
                <w:rFonts w:ascii="Arial Bold"/>
                <w:szCs w:val="28"/>
              </w:rPr>
              <w:t>have</w:t>
            </w:r>
            <w:proofErr w:type="gramEnd"/>
            <w:r w:rsidRPr="007878B6">
              <w:rPr>
                <w:rFonts w:ascii="Arial Bold"/>
                <w:szCs w:val="28"/>
              </w:rPr>
              <w:t xml:space="preserve"> </w:t>
            </w:r>
          </w:p>
          <w:p w14:paraId="116E3613" w14:textId="77777777" w:rsidR="00645ADF" w:rsidRPr="007878B6" w:rsidRDefault="00645ADF" w:rsidP="00AA7B7B">
            <w:pPr>
              <w:pStyle w:val="Body"/>
              <w:rPr>
                <w:rFonts w:ascii="Arial Bold"/>
                <w:szCs w:val="28"/>
              </w:rPr>
            </w:pPr>
            <w:r w:rsidRPr="007878B6">
              <w:rPr>
                <w:rFonts w:ascii="Arial Bold"/>
                <w:szCs w:val="28"/>
              </w:rPr>
              <w:t xml:space="preserve">read the </w:t>
            </w:r>
            <w:r w:rsidRPr="007878B6">
              <w:rPr>
                <w:rFonts w:hAnsi="Arial Bold"/>
                <w:szCs w:val="28"/>
              </w:rPr>
              <w:t>‘</w:t>
            </w:r>
            <w:r w:rsidRPr="007878B6">
              <w:rPr>
                <w:rFonts w:ascii="Arial Bold"/>
                <w:szCs w:val="28"/>
              </w:rPr>
              <w:t>Stall Booking Conditions Form</w:t>
            </w:r>
            <w:r w:rsidRPr="007878B6">
              <w:rPr>
                <w:rFonts w:hAnsi="Arial Bold"/>
                <w:szCs w:val="28"/>
              </w:rPr>
              <w:t>’</w:t>
            </w:r>
            <w:r w:rsidRPr="007878B6">
              <w:rPr>
                <w:rFonts w:hAnsi="Arial Bold"/>
                <w:szCs w:val="28"/>
              </w:rPr>
              <w:t xml:space="preserve"> </w:t>
            </w:r>
            <w:r w:rsidRPr="007878B6">
              <w:rPr>
                <w:rFonts w:ascii="Arial Bold"/>
                <w:szCs w:val="28"/>
              </w:rPr>
              <w:t xml:space="preserve">and accept the conditions stated.  </w:t>
            </w:r>
          </w:p>
          <w:p w14:paraId="4C1D2236" w14:textId="77777777" w:rsidR="00645ADF" w:rsidRPr="007878B6" w:rsidRDefault="00645ADF" w:rsidP="00AA7B7B">
            <w:pPr>
              <w:pStyle w:val="Body"/>
              <w:rPr>
                <w:rFonts w:ascii="Arial Bold" w:eastAsia="Arial Bold" w:hAnsi="Arial Bold" w:cs="Arial Bold"/>
                <w:szCs w:val="16"/>
              </w:rPr>
            </w:pPr>
          </w:p>
          <w:p w14:paraId="14B64B02" w14:textId="77777777" w:rsidR="00645ADF" w:rsidRPr="007878B6" w:rsidRDefault="00645ADF" w:rsidP="00AA7B7B">
            <w:pPr>
              <w:pStyle w:val="Body"/>
              <w:rPr>
                <w:rFonts w:ascii="Arial Bold" w:eastAsia="Arial Bold" w:hAnsi="Arial Bold" w:cs="Arial Bold"/>
                <w:szCs w:val="16"/>
              </w:rPr>
            </w:pPr>
          </w:p>
          <w:p w14:paraId="2E4FB165" w14:textId="77777777" w:rsidR="00645ADF" w:rsidRDefault="00645ADF" w:rsidP="00AA7B7B">
            <w:pPr>
              <w:pStyle w:val="Body"/>
              <w:rPr>
                <w:rFonts w:ascii="Arial Bold"/>
                <w:szCs w:val="28"/>
              </w:rPr>
            </w:pPr>
            <w:r w:rsidRPr="007878B6">
              <w:rPr>
                <w:rFonts w:ascii="Arial Bold"/>
                <w:szCs w:val="28"/>
              </w:rPr>
              <w:t xml:space="preserve">Signed:                                                                                      </w:t>
            </w:r>
          </w:p>
          <w:p w14:paraId="42553BAB" w14:textId="77777777" w:rsidR="00645ADF" w:rsidRDefault="00645ADF" w:rsidP="00AA7B7B">
            <w:pPr>
              <w:pStyle w:val="Body"/>
              <w:rPr>
                <w:rFonts w:ascii="Arial Bold"/>
                <w:szCs w:val="28"/>
              </w:rPr>
            </w:pPr>
          </w:p>
          <w:p w14:paraId="5ADEF001" w14:textId="77777777" w:rsidR="00645ADF" w:rsidRPr="007878B6" w:rsidRDefault="00645ADF" w:rsidP="00AA7B7B">
            <w:pPr>
              <w:pStyle w:val="Body"/>
              <w:rPr>
                <w:rFonts w:ascii="Arial Bold" w:eastAsia="Arial Bold" w:hAnsi="Arial Bold" w:cs="Arial Bold"/>
                <w:szCs w:val="28"/>
              </w:rPr>
            </w:pPr>
            <w:r w:rsidRPr="007878B6">
              <w:rPr>
                <w:rFonts w:ascii="Arial Bold"/>
                <w:szCs w:val="28"/>
              </w:rPr>
              <w:t xml:space="preserve">Date: </w:t>
            </w:r>
          </w:p>
          <w:p w14:paraId="35AA2AE2" w14:textId="77777777" w:rsidR="00645ADF" w:rsidRPr="007878B6" w:rsidRDefault="00645ADF" w:rsidP="00AA7B7B">
            <w:pPr>
              <w:pStyle w:val="Body"/>
              <w:ind w:left="142"/>
              <w:rPr>
                <w:rFonts w:ascii="Arial Bold" w:eastAsia="Arial Bold" w:hAnsi="Arial Bold" w:cs="Arial Bold"/>
                <w:szCs w:val="28"/>
              </w:rPr>
            </w:pPr>
            <w:r w:rsidRPr="007878B6">
              <w:rPr>
                <w:rFonts w:ascii="Arial Bold"/>
                <w:szCs w:val="28"/>
              </w:rPr>
              <w:t xml:space="preserve">   </w:t>
            </w:r>
          </w:p>
          <w:p w14:paraId="5C3BF5BE" w14:textId="77777777" w:rsidR="00645ADF" w:rsidRPr="007878B6" w:rsidRDefault="00645ADF" w:rsidP="00AA7B7B">
            <w:pPr>
              <w:pStyle w:val="Body"/>
              <w:ind w:left="142"/>
            </w:pPr>
          </w:p>
        </w:tc>
      </w:tr>
    </w:tbl>
    <w:p w14:paraId="18DA8E39" w14:textId="77777777" w:rsidR="00645ADF" w:rsidRDefault="00645ADF" w:rsidP="00645ADF">
      <w:pPr>
        <w:pStyle w:val="Body"/>
        <w:ind w:left="142"/>
        <w:rPr>
          <w:rFonts w:ascii="Arial Bold"/>
          <w:i/>
          <w:szCs w:val="28"/>
        </w:rPr>
      </w:pPr>
      <w:r w:rsidRPr="007878B6">
        <w:rPr>
          <w:rFonts w:ascii="Arial Bold"/>
          <w:i/>
          <w:szCs w:val="28"/>
        </w:rPr>
        <w:t>Email this form to</w:t>
      </w:r>
      <w:r>
        <w:rPr>
          <w:rFonts w:ascii="Arial Bold"/>
          <w:i/>
          <w:szCs w:val="28"/>
        </w:rPr>
        <w:t>:</w:t>
      </w:r>
      <w:r w:rsidRPr="007878B6">
        <w:rPr>
          <w:rFonts w:ascii="Arial Bold"/>
          <w:i/>
          <w:szCs w:val="28"/>
        </w:rPr>
        <w:t xml:space="preserve"> </w:t>
      </w:r>
      <w:hyperlink r:id="rId7" w:history="1">
        <w:r w:rsidRPr="00303086">
          <w:rPr>
            <w:rStyle w:val="Hyperlink"/>
            <w:rFonts w:ascii="Arial Bold"/>
            <w:i/>
            <w:szCs w:val="28"/>
          </w:rPr>
          <w:t>treasurer@nottinghamshirepride.co.uk</w:t>
        </w:r>
      </w:hyperlink>
    </w:p>
    <w:p w14:paraId="138ED9F5" w14:textId="77777777" w:rsidR="00645ADF" w:rsidRDefault="00645ADF" w:rsidP="00645ADF">
      <w:pPr>
        <w:pStyle w:val="Body"/>
        <w:ind w:left="142"/>
        <w:rPr>
          <w:rFonts w:ascii="Arial Bold"/>
          <w:i/>
          <w:szCs w:val="28"/>
        </w:rPr>
      </w:pPr>
    </w:p>
    <w:p w14:paraId="66CD9ED8" w14:textId="77777777" w:rsidR="00645ADF" w:rsidRDefault="00645ADF" w:rsidP="00645ADF">
      <w:pPr>
        <w:rPr>
          <w:rFonts w:ascii="Arial" w:hAnsi="Arial"/>
          <w:b/>
          <w:bCs/>
          <w:sz w:val="36"/>
          <w:szCs w:val="36"/>
        </w:rPr>
      </w:pPr>
    </w:p>
    <w:p w14:paraId="02DAB3DB" w14:textId="77777777" w:rsidR="00645ADF" w:rsidRDefault="00645ADF" w:rsidP="00645ADF">
      <w:pPr>
        <w:rPr>
          <w:rFonts w:ascii="Arial" w:hAnsi="Arial"/>
          <w:b/>
          <w:bCs/>
          <w:sz w:val="36"/>
          <w:szCs w:val="36"/>
        </w:rPr>
      </w:pPr>
    </w:p>
    <w:p w14:paraId="7BEE358E" w14:textId="77777777" w:rsidR="00645ADF" w:rsidRDefault="00645ADF" w:rsidP="00645ADF">
      <w:pPr>
        <w:rPr>
          <w:rFonts w:ascii="Arial" w:hAnsi="Arial"/>
          <w:b/>
          <w:bCs/>
          <w:sz w:val="36"/>
          <w:szCs w:val="36"/>
        </w:rPr>
      </w:pPr>
    </w:p>
    <w:p w14:paraId="41BF113C" w14:textId="77777777" w:rsidR="00645ADF" w:rsidRDefault="00645ADF" w:rsidP="00645ADF">
      <w:pPr>
        <w:rPr>
          <w:rFonts w:ascii="Arial" w:hAnsi="Arial"/>
          <w:b/>
          <w:bCs/>
          <w:sz w:val="36"/>
          <w:szCs w:val="36"/>
        </w:rPr>
      </w:pPr>
    </w:p>
    <w:p w14:paraId="0EC624EC" w14:textId="77777777" w:rsidR="00645ADF" w:rsidRDefault="00645ADF" w:rsidP="00645ADF">
      <w:pPr>
        <w:rPr>
          <w:rFonts w:ascii="Arial" w:hAnsi="Arial"/>
          <w:b/>
          <w:bCs/>
          <w:sz w:val="36"/>
          <w:szCs w:val="36"/>
        </w:rPr>
      </w:pPr>
    </w:p>
    <w:p w14:paraId="5E7080AE" w14:textId="77777777" w:rsidR="00645ADF" w:rsidRDefault="00645ADF" w:rsidP="00645ADF">
      <w:pPr>
        <w:rPr>
          <w:rFonts w:ascii="Arial" w:hAnsi="Arial"/>
          <w:b/>
          <w:bCs/>
          <w:sz w:val="36"/>
          <w:szCs w:val="36"/>
        </w:rPr>
      </w:pPr>
    </w:p>
    <w:p w14:paraId="467AC5FA" w14:textId="66BFAA34" w:rsidR="00645ADF" w:rsidRPr="00645ADF" w:rsidRDefault="00645ADF" w:rsidP="00645ADF">
      <w:pPr>
        <w:rPr>
          <w:rFonts w:ascii="Arial" w:hAnsi="Arial"/>
          <w:b/>
          <w:bCs/>
          <w:sz w:val="32"/>
          <w:szCs w:val="32"/>
        </w:rPr>
      </w:pPr>
      <w:r w:rsidRPr="00645ADF">
        <w:rPr>
          <w:rFonts w:ascii="Arial" w:hAnsi="Arial"/>
          <w:b/>
          <w:bCs/>
          <w:sz w:val="32"/>
          <w:szCs w:val="32"/>
        </w:rPr>
        <w:t>Stalls agreement</w:t>
      </w:r>
    </w:p>
    <w:p w14:paraId="6B6A67D0" w14:textId="77777777" w:rsidR="00645ADF" w:rsidRDefault="00645ADF" w:rsidP="00645ADF">
      <w:pPr>
        <w:rPr>
          <w:rFonts w:ascii="Arial" w:hAnsi="Arial"/>
          <w:b/>
          <w:bCs/>
          <w:sz w:val="20"/>
        </w:rPr>
      </w:pPr>
    </w:p>
    <w:p w14:paraId="417C2502" w14:textId="77777777" w:rsidR="00645ADF" w:rsidRDefault="00645ADF" w:rsidP="00645ADF">
      <w:pPr>
        <w:rPr>
          <w:rFonts w:ascii="Arial" w:hAnsi="Arial"/>
          <w:b/>
          <w:bCs/>
          <w:sz w:val="20"/>
        </w:rPr>
      </w:pPr>
    </w:p>
    <w:p w14:paraId="6C45D961" w14:textId="33EDD7C1" w:rsidR="00645ADF" w:rsidRDefault="00645ADF" w:rsidP="00645ADF">
      <w:pPr>
        <w:rPr>
          <w:rFonts w:ascii="Arial" w:hAnsi="Arial"/>
          <w:b/>
          <w:bCs/>
          <w:sz w:val="20"/>
        </w:rPr>
      </w:pPr>
      <w:r w:rsidRPr="00645ADF">
        <w:rPr>
          <w:rFonts w:ascii="Arial" w:hAnsi="Arial"/>
          <w:b/>
          <w:bCs/>
          <w:sz w:val="20"/>
        </w:rPr>
        <w:t xml:space="preserve">Bookings, payments, </w:t>
      </w:r>
      <w:proofErr w:type="gramStart"/>
      <w:r w:rsidRPr="00645ADF">
        <w:rPr>
          <w:rFonts w:ascii="Arial" w:hAnsi="Arial"/>
          <w:b/>
          <w:bCs/>
          <w:sz w:val="20"/>
        </w:rPr>
        <w:t>changes</w:t>
      </w:r>
      <w:proofErr w:type="gramEnd"/>
      <w:r w:rsidRPr="00645ADF">
        <w:rPr>
          <w:rFonts w:ascii="Arial" w:hAnsi="Arial"/>
          <w:b/>
          <w:bCs/>
          <w:sz w:val="20"/>
        </w:rPr>
        <w:t xml:space="preserve"> and cancellations</w:t>
      </w:r>
    </w:p>
    <w:p w14:paraId="18441E0F" w14:textId="77777777" w:rsidR="00645ADF" w:rsidRPr="00645ADF" w:rsidRDefault="00645ADF" w:rsidP="00645ADF">
      <w:pPr>
        <w:rPr>
          <w:rFonts w:ascii="Arial" w:hAnsi="Arial"/>
          <w:b/>
          <w:bCs/>
          <w:sz w:val="20"/>
        </w:rPr>
      </w:pPr>
    </w:p>
    <w:p w14:paraId="4EB161E3" w14:textId="77777777" w:rsidR="00645ADF" w:rsidRPr="00645ADF" w:rsidRDefault="00645ADF" w:rsidP="00645ADF">
      <w:pPr>
        <w:pStyle w:val="ListParagraph"/>
        <w:numPr>
          <w:ilvl w:val="0"/>
          <w:numId w:val="2"/>
        </w:numPr>
        <w:ind w:left="426"/>
        <w:rPr>
          <w:rFonts w:ascii="Arial" w:hAnsi="Arial"/>
          <w:sz w:val="20"/>
        </w:rPr>
      </w:pPr>
      <w:r w:rsidRPr="00645ADF">
        <w:rPr>
          <w:rFonts w:ascii="Arial" w:hAnsi="Arial"/>
          <w:sz w:val="20"/>
        </w:rPr>
        <w:t>Bookings will only be accepted by the Nottinghamshire Pride Committee when the forms are fully completed and only the service you request will be supplied on 29th July 2023.</w:t>
      </w:r>
    </w:p>
    <w:p w14:paraId="060520DA" w14:textId="55F87677" w:rsidR="00645ADF" w:rsidRPr="00645ADF" w:rsidRDefault="00645ADF" w:rsidP="00645ADF">
      <w:pPr>
        <w:pStyle w:val="ListParagraph"/>
        <w:numPr>
          <w:ilvl w:val="0"/>
          <w:numId w:val="2"/>
        </w:numPr>
        <w:ind w:left="426"/>
        <w:rPr>
          <w:rFonts w:ascii="Arial" w:hAnsi="Arial"/>
          <w:sz w:val="20"/>
        </w:rPr>
      </w:pPr>
      <w:r w:rsidRPr="00645ADF">
        <w:rPr>
          <w:rFonts w:ascii="Arial" w:hAnsi="Arial"/>
          <w:sz w:val="20"/>
        </w:rPr>
        <w:t>Any cancellations need to be made before 15th July 2023. Any made after this date will incur a cancellation charge of £50.00.</w:t>
      </w:r>
    </w:p>
    <w:p w14:paraId="0DCA0771" w14:textId="77777777" w:rsidR="00645ADF" w:rsidRPr="00645ADF" w:rsidRDefault="00645ADF" w:rsidP="00645ADF">
      <w:pPr>
        <w:pStyle w:val="ListParagraph"/>
        <w:numPr>
          <w:ilvl w:val="0"/>
          <w:numId w:val="2"/>
        </w:numPr>
        <w:ind w:left="426"/>
        <w:rPr>
          <w:rFonts w:ascii="Arial" w:hAnsi="Arial"/>
          <w:sz w:val="20"/>
        </w:rPr>
      </w:pPr>
      <w:r w:rsidRPr="00645ADF">
        <w:rPr>
          <w:rFonts w:ascii="Arial" w:hAnsi="Arial"/>
          <w:sz w:val="20"/>
        </w:rPr>
        <w:t xml:space="preserve">All payments must be received in full, by 10th July 2023, or </w:t>
      </w:r>
      <w:proofErr w:type="gramStart"/>
      <w:r w:rsidRPr="00645ADF">
        <w:rPr>
          <w:rFonts w:ascii="Arial" w:hAnsi="Arial"/>
          <w:sz w:val="20"/>
        </w:rPr>
        <w:t>stalls</w:t>
      </w:r>
      <w:proofErr w:type="gramEnd"/>
      <w:r w:rsidRPr="00645ADF">
        <w:rPr>
          <w:rFonts w:ascii="Arial" w:hAnsi="Arial"/>
          <w:sz w:val="20"/>
        </w:rPr>
        <w:t xml:space="preserve"> </w:t>
      </w:r>
      <w:r w:rsidRPr="00645ADF">
        <w:rPr>
          <w:rFonts w:ascii="Arial" w:eastAsia="MS Gothic" w:hAnsi="Arial" w:cs="MS Gothic" w:hint="eastAsia"/>
          <w:sz w:val="20"/>
        </w:rPr>
        <w:t> </w:t>
      </w:r>
      <w:r w:rsidRPr="00645ADF">
        <w:rPr>
          <w:rFonts w:ascii="Arial" w:hAnsi="Arial"/>
          <w:sz w:val="20"/>
        </w:rPr>
        <w:t>and pitches will not be guaranteed.</w:t>
      </w:r>
    </w:p>
    <w:p w14:paraId="1A8C2F07" w14:textId="454C1A2B" w:rsidR="00645ADF" w:rsidRDefault="00645ADF" w:rsidP="00645ADF">
      <w:pPr>
        <w:pStyle w:val="ListParagraph"/>
        <w:numPr>
          <w:ilvl w:val="0"/>
          <w:numId w:val="2"/>
        </w:numPr>
        <w:ind w:left="426"/>
        <w:rPr>
          <w:rFonts w:ascii="Arial" w:hAnsi="Arial"/>
          <w:sz w:val="20"/>
        </w:rPr>
      </w:pPr>
      <w:r w:rsidRPr="00645ADF">
        <w:rPr>
          <w:rFonts w:ascii="Arial" w:hAnsi="Arial"/>
          <w:sz w:val="20"/>
        </w:rPr>
        <w:t>Organisations are not permitted to share stalls</w:t>
      </w:r>
      <w:r>
        <w:rPr>
          <w:rFonts w:ascii="Arial" w:hAnsi="Arial"/>
          <w:sz w:val="20"/>
        </w:rPr>
        <w:t>.</w:t>
      </w:r>
    </w:p>
    <w:p w14:paraId="6127AA17" w14:textId="77777777" w:rsidR="00645ADF" w:rsidRPr="00645ADF" w:rsidRDefault="00645ADF" w:rsidP="00645ADF">
      <w:pPr>
        <w:pStyle w:val="ListParagraph"/>
        <w:ind w:left="426"/>
        <w:rPr>
          <w:rFonts w:ascii="Arial" w:hAnsi="Arial"/>
          <w:sz w:val="20"/>
        </w:rPr>
      </w:pPr>
    </w:p>
    <w:p w14:paraId="67CC032F" w14:textId="77777777" w:rsidR="00645ADF" w:rsidRPr="00645ADF" w:rsidRDefault="00645ADF" w:rsidP="00645ADF">
      <w:pPr>
        <w:rPr>
          <w:rFonts w:ascii="Arial" w:hAnsi="Arial"/>
          <w:sz w:val="20"/>
        </w:rPr>
      </w:pPr>
    </w:p>
    <w:p w14:paraId="0EF4E322" w14:textId="77777777" w:rsidR="00645ADF" w:rsidRDefault="00645ADF" w:rsidP="00645ADF">
      <w:pPr>
        <w:rPr>
          <w:rFonts w:ascii="Arial" w:hAnsi="Arial"/>
          <w:b/>
          <w:bCs/>
          <w:sz w:val="20"/>
        </w:rPr>
      </w:pPr>
      <w:r w:rsidRPr="00645ADF">
        <w:rPr>
          <w:rFonts w:ascii="Arial" w:hAnsi="Arial"/>
          <w:b/>
          <w:bCs/>
          <w:sz w:val="20"/>
        </w:rPr>
        <w:t>Your stall/pitch</w:t>
      </w:r>
    </w:p>
    <w:p w14:paraId="276E2519" w14:textId="77777777" w:rsidR="00645ADF" w:rsidRPr="00645ADF" w:rsidRDefault="00645ADF" w:rsidP="00645ADF">
      <w:pPr>
        <w:rPr>
          <w:rFonts w:ascii="Arial" w:hAnsi="Arial"/>
          <w:b/>
          <w:bCs/>
          <w:sz w:val="20"/>
        </w:rPr>
      </w:pPr>
    </w:p>
    <w:p w14:paraId="63BA3CAE" w14:textId="77777777" w:rsidR="00645ADF" w:rsidRPr="00645ADF" w:rsidRDefault="00645ADF" w:rsidP="00645ADF">
      <w:pPr>
        <w:pStyle w:val="ListParagraph"/>
        <w:numPr>
          <w:ilvl w:val="0"/>
          <w:numId w:val="3"/>
        </w:numPr>
        <w:ind w:left="426"/>
        <w:rPr>
          <w:rFonts w:ascii="Arial" w:hAnsi="Arial"/>
          <w:sz w:val="20"/>
        </w:rPr>
      </w:pPr>
      <w:r w:rsidRPr="00645ADF">
        <w:rPr>
          <w:rFonts w:ascii="Arial" w:hAnsi="Arial"/>
          <w:sz w:val="20"/>
        </w:rPr>
        <w:t xml:space="preserve">All merchandise and advertising must not depict any homophobic, </w:t>
      </w:r>
      <w:proofErr w:type="spellStart"/>
      <w:r w:rsidRPr="00645ADF">
        <w:rPr>
          <w:rFonts w:ascii="Arial" w:hAnsi="Arial"/>
          <w:sz w:val="20"/>
        </w:rPr>
        <w:t>heterophobic</w:t>
      </w:r>
      <w:proofErr w:type="spellEnd"/>
      <w:r w:rsidRPr="00645ADF">
        <w:rPr>
          <w:rFonts w:ascii="Arial" w:hAnsi="Arial"/>
          <w:sz w:val="20"/>
        </w:rPr>
        <w:t xml:space="preserve">, transphobic or discriminatory language, </w:t>
      </w:r>
      <w:proofErr w:type="gramStart"/>
      <w:r w:rsidRPr="00645ADF">
        <w:rPr>
          <w:rFonts w:ascii="Arial" w:hAnsi="Arial"/>
          <w:sz w:val="20"/>
        </w:rPr>
        <w:t>views</w:t>
      </w:r>
      <w:proofErr w:type="gramEnd"/>
      <w:r w:rsidRPr="00645ADF">
        <w:rPr>
          <w:rFonts w:ascii="Arial" w:hAnsi="Arial"/>
          <w:sz w:val="20"/>
        </w:rPr>
        <w:t xml:space="preserve"> or images.</w:t>
      </w:r>
    </w:p>
    <w:p w14:paraId="7AB6DB4A" w14:textId="77777777" w:rsidR="00645ADF" w:rsidRPr="00645ADF" w:rsidRDefault="00645ADF" w:rsidP="00645ADF">
      <w:pPr>
        <w:pStyle w:val="ListParagraph"/>
        <w:numPr>
          <w:ilvl w:val="0"/>
          <w:numId w:val="3"/>
        </w:numPr>
        <w:ind w:left="426"/>
        <w:rPr>
          <w:rFonts w:ascii="Arial" w:hAnsi="Arial"/>
          <w:sz w:val="20"/>
        </w:rPr>
      </w:pPr>
      <w:r w:rsidRPr="00645ADF">
        <w:rPr>
          <w:rFonts w:ascii="Arial" w:hAnsi="Arial"/>
          <w:sz w:val="20"/>
        </w:rPr>
        <w:t xml:space="preserve">The type of adult material for sale must be no more risqué than that sold by </w:t>
      </w:r>
      <w:r w:rsidRPr="00645ADF">
        <w:rPr>
          <w:rFonts w:ascii="Arial" w:eastAsia="MS Gothic" w:hAnsi="Arial" w:cs="MS Gothic" w:hint="eastAsia"/>
          <w:sz w:val="20"/>
        </w:rPr>
        <w:t> </w:t>
      </w:r>
      <w:r w:rsidRPr="00645ADF">
        <w:rPr>
          <w:rFonts w:ascii="Arial" w:hAnsi="Arial"/>
          <w:sz w:val="20"/>
        </w:rPr>
        <w:t>the likes of Ann Summers. No X-rated or pornographic material is allowed.</w:t>
      </w:r>
    </w:p>
    <w:p w14:paraId="54079E4B" w14:textId="77777777" w:rsidR="00645ADF" w:rsidRPr="00645ADF" w:rsidRDefault="00645ADF" w:rsidP="00645ADF">
      <w:pPr>
        <w:pStyle w:val="ListParagraph"/>
        <w:numPr>
          <w:ilvl w:val="0"/>
          <w:numId w:val="3"/>
        </w:numPr>
        <w:ind w:left="426"/>
        <w:rPr>
          <w:rFonts w:ascii="Arial" w:hAnsi="Arial"/>
          <w:sz w:val="20"/>
        </w:rPr>
      </w:pPr>
      <w:r w:rsidRPr="00645ADF">
        <w:rPr>
          <w:rFonts w:ascii="Arial" w:hAnsi="Arial"/>
          <w:sz w:val="20"/>
        </w:rPr>
        <w:t xml:space="preserve">Nottinghamshire Pride cannot accept liability for any injury, personal or </w:t>
      </w:r>
      <w:proofErr w:type="gramStart"/>
      <w:r w:rsidRPr="00645ADF">
        <w:rPr>
          <w:rFonts w:ascii="Arial" w:hAnsi="Arial"/>
          <w:sz w:val="20"/>
        </w:rPr>
        <w:t>business</w:t>
      </w:r>
      <w:proofErr w:type="gramEnd"/>
      <w:r w:rsidRPr="00645ADF">
        <w:rPr>
          <w:rFonts w:ascii="Arial" w:hAnsi="Arial"/>
          <w:sz w:val="20"/>
        </w:rPr>
        <w:t xml:space="preserve"> </w:t>
      </w:r>
      <w:r w:rsidRPr="00645ADF">
        <w:rPr>
          <w:rFonts w:ascii="Arial" w:eastAsia="MS Gothic" w:hAnsi="Arial" w:cs="MS Gothic" w:hint="eastAsia"/>
          <w:sz w:val="20"/>
        </w:rPr>
        <w:t> </w:t>
      </w:r>
      <w:r w:rsidRPr="00645ADF">
        <w:rPr>
          <w:rFonts w:ascii="Arial" w:hAnsi="Arial"/>
          <w:sz w:val="20"/>
        </w:rPr>
        <w:t xml:space="preserve">loss that occurs </w:t>
      </w:r>
      <w:proofErr w:type="gramStart"/>
      <w:r w:rsidRPr="00645ADF">
        <w:rPr>
          <w:rFonts w:ascii="Arial" w:hAnsi="Arial"/>
          <w:sz w:val="20"/>
        </w:rPr>
        <w:t>as a result of</w:t>
      </w:r>
      <w:proofErr w:type="gramEnd"/>
      <w:r w:rsidRPr="00645ADF">
        <w:rPr>
          <w:rFonts w:ascii="Arial" w:hAnsi="Arial"/>
          <w:sz w:val="20"/>
        </w:rPr>
        <w:t xml:space="preserve"> your attendance. You must supply information about your liability insurance to meet the booking process requirements.</w:t>
      </w:r>
    </w:p>
    <w:p w14:paraId="43507930" w14:textId="77777777" w:rsidR="00645ADF" w:rsidRPr="00645ADF" w:rsidRDefault="00645ADF" w:rsidP="00645ADF">
      <w:pPr>
        <w:pStyle w:val="ListParagraph"/>
        <w:numPr>
          <w:ilvl w:val="0"/>
          <w:numId w:val="3"/>
        </w:numPr>
        <w:ind w:left="426"/>
        <w:rPr>
          <w:rFonts w:ascii="Arial" w:hAnsi="Arial"/>
          <w:sz w:val="20"/>
        </w:rPr>
      </w:pPr>
      <w:r w:rsidRPr="00645ADF">
        <w:rPr>
          <w:rFonts w:ascii="Arial" w:hAnsi="Arial"/>
          <w:sz w:val="20"/>
        </w:rPr>
        <w:t>Once your application for a stall/pitch has been approved and payment received, you will be allocated a numbered stall or pitch Please check the location of your stall/pitch upon arrival.</w:t>
      </w:r>
    </w:p>
    <w:p w14:paraId="01460D65" w14:textId="25767B88" w:rsidR="00645ADF" w:rsidRDefault="00645ADF" w:rsidP="00645ADF">
      <w:pPr>
        <w:pStyle w:val="ListParagraph"/>
        <w:numPr>
          <w:ilvl w:val="0"/>
          <w:numId w:val="3"/>
        </w:numPr>
        <w:ind w:left="426"/>
        <w:rPr>
          <w:rFonts w:ascii="Arial" w:hAnsi="Arial"/>
          <w:sz w:val="20"/>
        </w:rPr>
      </w:pPr>
      <w:r w:rsidRPr="00645ADF">
        <w:rPr>
          <w:rFonts w:ascii="Arial" w:hAnsi="Arial"/>
          <w:sz w:val="20"/>
        </w:rPr>
        <w:t xml:space="preserve">You must not exceed your allocated pitch, encroach onto another pitch or stall, or the designated walkways. This is to ensure spacing is adequate for evacuation </w:t>
      </w:r>
      <w:proofErr w:type="gramStart"/>
      <w:r w:rsidRPr="00645ADF">
        <w:rPr>
          <w:rFonts w:ascii="Arial" w:hAnsi="Arial"/>
          <w:sz w:val="20"/>
        </w:rPr>
        <w:t>purposes</w:t>
      </w:r>
      <w:proofErr w:type="gramEnd"/>
    </w:p>
    <w:p w14:paraId="64BE7901" w14:textId="77777777" w:rsidR="00645ADF" w:rsidRPr="00645ADF" w:rsidRDefault="00645ADF" w:rsidP="00645ADF">
      <w:pPr>
        <w:pStyle w:val="ListParagraph"/>
        <w:ind w:left="426"/>
        <w:rPr>
          <w:rFonts w:ascii="Arial" w:hAnsi="Arial"/>
          <w:sz w:val="20"/>
        </w:rPr>
      </w:pPr>
    </w:p>
    <w:p w14:paraId="22049181" w14:textId="77777777" w:rsidR="00645ADF" w:rsidRPr="00645ADF" w:rsidRDefault="00645ADF" w:rsidP="00645ADF">
      <w:pPr>
        <w:rPr>
          <w:rFonts w:ascii="Arial" w:hAnsi="Arial"/>
          <w:sz w:val="20"/>
        </w:rPr>
      </w:pPr>
    </w:p>
    <w:p w14:paraId="777C7ED4" w14:textId="77777777" w:rsidR="00645ADF" w:rsidRDefault="00645ADF" w:rsidP="00645ADF">
      <w:pPr>
        <w:rPr>
          <w:rFonts w:ascii="Arial" w:hAnsi="Arial"/>
          <w:b/>
          <w:bCs/>
          <w:sz w:val="20"/>
        </w:rPr>
      </w:pPr>
      <w:r w:rsidRPr="00645ADF">
        <w:rPr>
          <w:rFonts w:ascii="Arial" w:hAnsi="Arial"/>
          <w:b/>
          <w:bCs/>
          <w:sz w:val="20"/>
        </w:rPr>
        <w:t>On the Day</w:t>
      </w:r>
    </w:p>
    <w:p w14:paraId="4E405200" w14:textId="77777777" w:rsidR="00645ADF" w:rsidRPr="00645ADF" w:rsidRDefault="00645ADF" w:rsidP="00645ADF">
      <w:pPr>
        <w:rPr>
          <w:rFonts w:ascii="Arial" w:hAnsi="Arial"/>
          <w:b/>
          <w:bCs/>
          <w:sz w:val="20"/>
        </w:rPr>
      </w:pPr>
    </w:p>
    <w:p w14:paraId="7E1A927C" w14:textId="77777777" w:rsidR="00645ADF" w:rsidRPr="00645ADF" w:rsidRDefault="00645ADF" w:rsidP="00645ADF">
      <w:pPr>
        <w:pStyle w:val="ListParagraph"/>
        <w:numPr>
          <w:ilvl w:val="0"/>
          <w:numId w:val="4"/>
        </w:numPr>
        <w:ind w:left="426"/>
        <w:rPr>
          <w:rFonts w:ascii="Arial" w:hAnsi="Arial"/>
          <w:sz w:val="20"/>
        </w:rPr>
      </w:pPr>
      <w:r w:rsidRPr="00645ADF">
        <w:rPr>
          <w:rFonts w:ascii="Arial" w:hAnsi="Arial"/>
          <w:sz w:val="20"/>
        </w:rPr>
        <w:t>You may set up your stall after 8.30am and no-one is allowed to keep cars/vans on the ‘Pride’ streets around Hockley after 10.30am. Anyone who does not adhere to this rule is in danger of damaging the reputation of Nottinghamshire Pride and risks future Pride events being opposed by Nottingham City Council.</w:t>
      </w:r>
    </w:p>
    <w:p w14:paraId="5C729402" w14:textId="77777777" w:rsidR="00645ADF" w:rsidRPr="00645ADF" w:rsidRDefault="00645ADF" w:rsidP="00645ADF">
      <w:pPr>
        <w:pStyle w:val="ListParagraph"/>
        <w:numPr>
          <w:ilvl w:val="0"/>
          <w:numId w:val="4"/>
        </w:numPr>
        <w:ind w:left="426"/>
        <w:rPr>
          <w:rFonts w:ascii="Arial" w:hAnsi="Arial"/>
          <w:sz w:val="20"/>
        </w:rPr>
      </w:pPr>
      <w:r w:rsidRPr="00645ADF">
        <w:rPr>
          <w:rFonts w:ascii="Arial" w:hAnsi="Arial"/>
          <w:sz w:val="20"/>
        </w:rPr>
        <w:t xml:space="preserve">Nottinghamshire Pride cannot guarantee parking facilities, however there </w:t>
      </w:r>
      <w:proofErr w:type="gramStart"/>
      <w:r w:rsidRPr="00645ADF">
        <w:rPr>
          <w:rFonts w:ascii="Arial" w:hAnsi="Arial"/>
          <w:sz w:val="20"/>
        </w:rPr>
        <w:t>should</w:t>
      </w:r>
      <w:proofErr w:type="gramEnd"/>
      <w:r w:rsidRPr="00645ADF">
        <w:rPr>
          <w:rFonts w:ascii="Arial" w:hAnsi="Arial"/>
          <w:sz w:val="20"/>
        </w:rPr>
        <w:t xml:space="preserve"> </w:t>
      </w:r>
      <w:r w:rsidRPr="00645ADF">
        <w:rPr>
          <w:rFonts w:ascii="Arial" w:eastAsia="MS Gothic" w:hAnsi="Arial" w:cs="MS Gothic" w:hint="eastAsia"/>
          <w:sz w:val="20"/>
        </w:rPr>
        <w:t> </w:t>
      </w:r>
      <w:r w:rsidRPr="00645ADF">
        <w:rPr>
          <w:rFonts w:ascii="Arial" w:hAnsi="Arial"/>
          <w:sz w:val="20"/>
        </w:rPr>
        <w:t>be adequate parking facilities around the city.</w:t>
      </w:r>
    </w:p>
    <w:p w14:paraId="32A4FF66" w14:textId="77777777" w:rsidR="00645ADF" w:rsidRPr="00645ADF" w:rsidRDefault="00645ADF" w:rsidP="00645ADF">
      <w:pPr>
        <w:pStyle w:val="ListParagraph"/>
        <w:numPr>
          <w:ilvl w:val="0"/>
          <w:numId w:val="4"/>
        </w:numPr>
        <w:ind w:left="426"/>
        <w:rPr>
          <w:rFonts w:ascii="Arial" w:hAnsi="Arial"/>
          <w:sz w:val="20"/>
        </w:rPr>
      </w:pPr>
      <w:r w:rsidRPr="00645ADF">
        <w:rPr>
          <w:rFonts w:ascii="Arial" w:hAnsi="Arial"/>
          <w:sz w:val="20"/>
        </w:rPr>
        <w:t xml:space="preserve">Upon arriving in Hockley, you must report to a Stalls Team member to have your </w:t>
      </w:r>
      <w:r w:rsidRPr="00645ADF">
        <w:rPr>
          <w:rFonts w:ascii="Arial" w:eastAsia="MS Gothic" w:hAnsi="Arial" w:cs="MS Gothic" w:hint="eastAsia"/>
          <w:sz w:val="20"/>
        </w:rPr>
        <w:t> </w:t>
      </w:r>
      <w:r w:rsidRPr="00645ADF">
        <w:rPr>
          <w:rFonts w:ascii="Arial" w:hAnsi="Arial"/>
          <w:sz w:val="20"/>
        </w:rPr>
        <w:t>pitch allocated.</w:t>
      </w:r>
    </w:p>
    <w:p w14:paraId="7EE6AA64" w14:textId="77777777" w:rsidR="00645ADF" w:rsidRDefault="00645ADF" w:rsidP="00645ADF">
      <w:pPr>
        <w:pStyle w:val="ListParagraph"/>
        <w:numPr>
          <w:ilvl w:val="0"/>
          <w:numId w:val="4"/>
        </w:numPr>
        <w:ind w:left="426"/>
        <w:rPr>
          <w:rFonts w:ascii="Arial" w:hAnsi="Arial"/>
          <w:sz w:val="20"/>
        </w:rPr>
      </w:pPr>
      <w:r w:rsidRPr="00645ADF">
        <w:rPr>
          <w:rFonts w:ascii="Arial" w:hAnsi="Arial"/>
          <w:sz w:val="20"/>
        </w:rPr>
        <w:t xml:space="preserve">You may clear your stall at any time after 4.00pm, but vehicles are not permitted </w:t>
      </w:r>
      <w:proofErr w:type="gramStart"/>
      <w:r w:rsidRPr="00645ADF">
        <w:rPr>
          <w:rFonts w:ascii="Arial" w:hAnsi="Arial"/>
          <w:sz w:val="20"/>
        </w:rPr>
        <w:t>to</w:t>
      </w:r>
      <w:proofErr w:type="gramEnd"/>
      <w:r w:rsidRPr="00645ADF">
        <w:rPr>
          <w:rFonts w:ascii="Arial" w:hAnsi="Arial"/>
          <w:sz w:val="20"/>
        </w:rPr>
        <w:t xml:space="preserve"> </w:t>
      </w:r>
      <w:r w:rsidRPr="00645ADF">
        <w:rPr>
          <w:rFonts w:ascii="Arial" w:eastAsia="MS Gothic" w:hAnsi="Arial" w:cs="MS Gothic" w:hint="eastAsia"/>
          <w:sz w:val="20"/>
        </w:rPr>
        <w:t> </w:t>
      </w:r>
      <w:r w:rsidRPr="00645ADF">
        <w:rPr>
          <w:rFonts w:ascii="Arial" w:hAnsi="Arial"/>
          <w:sz w:val="20"/>
        </w:rPr>
        <w:t xml:space="preserve">return to the area until after 7.00pm at the earliest and this will be strictly enforced. </w:t>
      </w:r>
      <w:r w:rsidRPr="00645ADF">
        <w:rPr>
          <w:rFonts w:ascii="Arial" w:eastAsia="MS Gothic" w:hAnsi="Arial" w:cs="MS Gothic" w:hint="eastAsia"/>
          <w:sz w:val="20"/>
        </w:rPr>
        <w:t> </w:t>
      </w:r>
      <w:r w:rsidRPr="00645ADF">
        <w:rPr>
          <w:rFonts w:ascii="Arial" w:hAnsi="Arial"/>
          <w:sz w:val="20"/>
        </w:rPr>
        <w:t xml:space="preserve">All stallholders will be asked to remove their rubbish </w:t>
      </w:r>
      <w:proofErr w:type="gramStart"/>
      <w:r w:rsidRPr="00645ADF">
        <w:rPr>
          <w:rFonts w:ascii="Arial" w:hAnsi="Arial"/>
          <w:sz w:val="20"/>
        </w:rPr>
        <w:t>in order to</w:t>
      </w:r>
      <w:proofErr w:type="gramEnd"/>
      <w:r w:rsidRPr="00645ADF">
        <w:rPr>
          <w:rFonts w:ascii="Arial" w:hAnsi="Arial"/>
          <w:sz w:val="20"/>
        </w:rPr>
        <w:t xml:space="preserve"> reduce outgoings.</w:t>
      </w:r>
    </w:p>
    <w:p w14:paraId="7BF22C00" w14:textId="77777777" w:rsidR="00645ADF" w:rsidRDefault="00645ADF" w:rsidP="00645ADF">
      <w:pPr>
        <w:pStyle w:val="ListParagraph"/>
        <w:ind w:left="426"/>
        <w:rPr>
          <w:rFonts w:ascii="Arial" w:hAnsi="Arial"/>
          <w:sz w:val="20"/>
        </w:rPr>
      </w:pPr>
    </w:p>
    <w:p w14:paraId="4C098D17" w14:textId="77777777" w:rsidR="00645ADF" w:rsidRPr="00645ADF" w:rsidRDefault="00645ADF" w:rsidP="00645ADF">
      <w:pPr>
        <w:pStyle w:val="ListParagraph"/>
        <w:ind w:left="426"/>
        <w:rPr>
          <w:rFonts w:ascii="Arial" w:hAnsi="Arial"/>
          <w:sz w:val="20"/>
        </w:rPr>
      </w:pPr>
    </w:p>
    <w:p w14:paraId="7BB7AEF4" w14:textId="77777777" w:rsidR="00645ADF" w:rsidRPr="00645ADF" w:rsidRDefault="00645ADF" w:rsidP="00645ADF">
      <w:pPr>
        <w:rPr>
          <w:rFonts w:ascii="Arial" w:hAnsi="Arial"/>
          <w:sz w:val="20"/>
        </w:rPr>
      </w:pPr>
    </w:p>
    <w:p w14:paraId="7223C353" w14:textId="77777777" w:rsidR="00645ADF" w:rsidRDefault="00645ADF" w:rsidP="00645ADF">
      <w:pPr>
        <w:rPr>
          <w:rFonts w:ascii="Arial" w:hAnsi="Arial"/>
          <w:b/>
          <w:bCs/>
          <w:sz w:val="20"/>
        </w:rPr>
      </w:pPr>
      <w:proofErr w:type="spellStart"/>
      <w:r w:rsidRPr="00645ADF">
        <w:rPr>
          <w:rFonts w:ascii="Arial" w:hAnsi="Arial"/>
          <w:b/>
          <w:bCs/>
          <w:sz w:val="20"/>
        </w:rPr>
        <w:t>Non profit</w:t>
      </w:r>
      <w:proofErr w:type="spellEnd"/>
      <w:r w:rsidRPr="00645ADF">
        <w:rPr>
          <w:rFonts w:ascii="Arial" w:hAnsi="Arial"/>
          <w:b/>
          <w:bCs/>
          <w:sz w:val="20"/>
        </w:rPr>
        <w:t xml:space="preserve"> organisations (NPOs)</w:t>
      </w:r>
    </w:p>
    <w:p w14:paraId="749C23CE" w14:textId="77777777" w:rsidR="00645ADF" w:rsidRPr="00645ADF" w:rsidRDefault="00645ADF" w:rsidP="00645ADF">
      <w:pPr>
        <w:rPr>
          <w:rFonts w:ascii="Arial" w:hAnsi="Arial"/>
          <w:b/>
          <w:bCs/>
          <w:sz w:val="20"/>
        </w:rPr>
      </w:pPr>
    </w:p>
    <w:p w14:paraId="610930E0" w14:textId="77777777" w:rsidR="00645ADF" w:rsidRPr="00645ADF" w:rsidRDefault="00645ADF" w:rsidP="00645ADF">
      <w:pPr>
        <w:pStyle w:val="ListParagraph"/>
        <w:numPr>
          <w:ilvl w:val="0"/>
          <w:numId w:val="5"/>
        </w:numPr>
        <w:ind w:left="426"/>
        <w:rPr>
          <w:rFonts w:ascii="Arial" w:hAnsi="Arial"/>
          <w:sz w:val="20"/>
        </w:rPr>
      </w:pPr>
      <w:r w:rsidRPr="00645ADF">
        <w:rPr>
          <w:rFonts w:ascii="Arial" w:hAnsi="Arial"/>
          <w:sz w:val="20"/>
        </w:rPr>
        <w:t xml:space="preserve">NPOs will be allocated stalls. This category is strictly for non-profit organisations. </w:t>
      </w:r>
      <w:r w:rsidRPr="00645ADF">
        <w:rPr>
          <w:rFonts w:ascii="Arial" w:eastAsia="MS Gothic" w:hAnsi="Arial" w:cs="MS Gothic" w:hint="eastAsia"/>
          <w:sz w:val="20"/>
        </w:rPr>
        <w:t> </w:t>
      </w:r>
      <w:r w:rsidRPr="00645ADF">
        <w:rPr>
          <w:rFonts w:ascii="Arial" w:hAnsi="Arial"/>
          <w:sz w:val="20"/>
        </w:rPr>
        <w:t xml:space="preserve">By signing the booking </w:t>
      </w:r>
      <w:proofErr w:type="gramStart"/>
      <w:r w:rsidRPr="00645ADF">
        <w:rPr>
          <w:rFonts w:ascii="Arial" w:hAnsi="Arial"/>
          <w:sz w:val="20"/>
        </w:rPr>
        <w:t>form</w:t>
      </w:r>
      <w:proofErr w:type="gramEnd"/>
      <w:r w:rsidRPr="00645ADF">
        <w:rPr>
          <w:rFonts w:ascii="Arial" w:hAnsi="Arial"/>
          <w:sz w:val="20"/>
        </w:rPr>
        <w:t xml:space="preserve"> you are agreeing not to sell any items on your stall. </w:t>
      </w:r>
      <w:r w:rsidRPr="00645ADF">
        <w:rPr>
          <w:rFonts w:ascii="Arial" w:eastAsia="MS Gothic" w:hAnsi="Arial" w:cs="MS Gothic" w:hint="eastAsia"/>
          <w:sz w:val="20"/>
        </w:rPr>
        <w:t> </w:t>
      </w:r>
      <w:r w:rsidRPr="00645ADF">
        <w:rPr>
          <w:rFonts w:ascii="Arial" w:hAnsi="Arial"/>
          <w:sz w:val="20"/>
        </w:rPr>
        <w:t>If you break this agreement, you will be asked to pay the full price of a commercial stall.</w:t>
      </w:r>
    </w:p>
    <w:p w14:paraId="38A4E69B" w14:textId="77777777" w:rsidR="00645ADF" w:rsidRPr="00645ADF" w:rsidRDefault="00645ADF" w:rsidP="00645ADF">
      <w:pPr>
        <w:pStyle w:val="ListParagraph"/>
        <w:numPr>
          <w:ilvl w:val="0"/>
          <w:numId w:val="5"/>
        </w:numPr>
        <w:ind w:left="426"/>
        <w:rPr>
          <w:rFonts w:ascii="Arial" w:hAnsi="Arial"/>
          <w:sz w:val="20"/>
        </w:rPr>
      </w:pPr>
      <w:r w:rsidRPr="00645ADF">
        <w:rPr>
          <w:rFonts w:ascii="Arial" w:hAnsi="Arial"/>
          <w:sz w:val="20"/>
        </w:rPr>
        <w:t>Charity Stalls</w:t>
      </w:r>
    </w:p>
    <w:p w14:paraId="5B0234E5" w14:textId="292F8AFF" w:rsidR="00890DA8" w:rsidRPr="00645ADF" w:rsidRDefault="00645ADF" w:rsidP="00645ADF">
      <w:pPr>
        <w:pStyle w:val="ListParagraph"/>
        <w:numPr>
          <w:ilvl w:val="0"/>
          <w:numId w:val="5"/>
        </w:numPr>
        <w:ind w:left="426"/>
        <w:rPr>
          <w:rFonts w:ascii="Arial" w:hAnsi="Arial"/>
          <w:sz w:val="20"/>
        </w:rPr>
      </w:pPr>
      <w:r w:rsidRPr="00645ADF">
        <w:rPr>
          <w:rFonts w:ascii="Arial" w:hAnsi="Arial"/>
          <w:sz w:val="20"/>
        </w:rPr>
        <w:t>Charity stalls will only be granted to registered charities. Please supply us with your registered charity number on the application form to validate your charitable status.</w:t>
      </w:r>
    </w:p>
    <w:sectPr w:rsidR="00890DA8" w:rsidRPr="00645A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0242" w14:textId="77777777" w:rsidR="00BB2231" w:rsidRDefault="00BB2231" w:rsidP="00645ADF">
      <w:r>
        <w:separator/>
      </w:r>
    </w:p>
  </w:endnote>
  <w:endnote w:type="continuationSeparator" w:id="0">
    <w:p w14:paraId="55141F35" w14:textId="77777777" w:rsidR="00BB2231" w:rsidRDefault="00BB2231" w:rsidP="0064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5828" w14:textId="4EA88FED" w:rsidR="00645ADF" w:rsidRDefault="00645ADF">
    <w:pPr>
      <w:pStyle w:val="Footer"/>
    </w:pPr>
    <w:r>
      <w:rPr>
        <w:noProof/>
      </w:rPr>
      <w:drawing>
        <wp:anchor distT="0" distB="0" distL="114300" distR="114300" simplePos="0" relativeHeight="251658240" behindDoc="1" locked="0" layoutInCell="1" allowOverlap="1" wp14:anchorId="33A651D6" wp14:editId="72FFEF91">
          <wp:simplePos x="0" y="0"/>
          <wp:positionH relativeFrom="page">
            <wp:align>left</wp:align>
          </wp:positionH>
          <wp:positionV relativeFrom="page">
            <wp:align>bottom</wp:align>
          </wp:positionV>
          <wp:extent cx="7549200" cy="1764000"/>
          <wp:effectExtent l="0" t="0" r="0" b="1905"/>
          <wp:wrapNone/>
          <wp:docPr id="527897468" name="Picture 1" descr="A picture containing businesscard, tex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97468" name="Picture 1" descr="A picture containing businesscard, text, screensho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200" cy="17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D85D" w14:textId="77777777" w:rsidR="00BB2231" w:rsidRDefault="00BB2231" w:rsidP="00645ADF">
      <w:r>
        <w:separator/>
      </w:r>
    </w:p>
  </w:footnote>
  <w:footnote w:type="continuationSeparator" w:id="0">
    <w:p w14:paraId="71A2C0F6" w14:textId="77777777" w:rsidR="00BB2231" w:rsidRDefault="00BB2231" w:rsidP="0064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96C"/>
    <w:multiLevelType w:val="hybridMultilevel"/>
    <w:tmpl w:val="E106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7977"/>
    <w:multiLevelType w:val="hybridMultilevel"/>
    <w:tmpl w:val="2F1C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56C28"/>
    <w:multiLevelType w:val="hybridMultilevel"/>
    <w:tmpl w:val="1C56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62CE5"/>
    <w:multiLevelType w:val="hybridMultilevel"/>
    <w:tmpl w:val="22F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64EAA"/>
    <w:multiLevelType w:val="hybridMultilevel"/>
    <w:tmpl w:val="1072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286572">
    <w:abstractNumId w:val="2"/>
  </w:num>
  <w:num w:numId="2" w16cid:durableId="1808472832">
    <w:abstractNumId w:val="1"/>
  </w:num>
  <w:num w:numId="3" w16cid:durableId="1833179966">
    <w:abstractNumId w:val="4"/>
  </w:num>
  <w:num w:numId="4" w16cid:durableId="326324952">
    <w:abstractNumId w:val="3"/>
  </w:num>
  <w:num w:numId="5" w16cid:durableId="45772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DF"/>
    <w:rsid w:val="00645ADF"/>
    <w:rsid w:val="00890DA8"/>
    <w:rsid w:val="00BB2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660B"/>
  <w15:chartTrackingRefBased/>
  <w15:docId w15:val="{6289A751-8015-8044-87B6-F3EBBDDC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ADF"/>
    <w:pPr>
      <w:tabs>
        <w:tab w:val="center" w:pos="4513"/>
        <w:tab w:val="right" w:pos="9026"/>
      </w:tabs>
    </w:pPr>
  </w:style>
  <w:style w:type="character" w:customStyle="1" w:styleId="HeaderChar">
    <w:name w:val="Header Char"/>
    <w:basedOn w:val="DefaultParagraphFont"/>
    <w:link w:val="Header"/>
    <w:uiPriority w:val="99"/>
    <w:rsid w:val="00645ADF"/>
  </w:style>
  <w:style w:type="paragraph" w:styleId="Footer">
    <w:name w:val="footer"/>
    <w:basedOn w:val="Normal"/>
    <w:link w:val="FooterChar"/>
    <w:uiPriority w:val="99"/>
    <w:unhideWhenUsed/>
    <w:rsid w:val="00645ADF"/>
    <w:pPr>
      <w:tabs>
        <w:tab w:val="center" w:pos="4513"/>
        <w:tab w:val="right" w:pos="9026"/>
      </w:tabs>
    </w:pPr>
  </w:style>
  <w:style w:type="character" w:customStyle="1" w:styleId="FooterChar">
    <w:name w:val="Footer Char"/>
    <w:basedOn w:val="DefaultParagraphFont"/>
    <w:link w:val="Footer"/>
    <w:uiPriority w:val="99"/>
    <w:rsid w:val="00645ADF"/>
  </w:style>
  <w:style w:type="paragraph" w:styleId="ListParagraph">
    <w:name w:val="List Paragraph"/>
    <w:basedOn w:val="Normal"/>
    <w:uiPriority w:val="34"/>
    <w:qFormat/>
    <w:rsid w:val="00645ADF"/>
    <w:pPr>
      <w:ind w:left="720"/>
      <w:contextualSpacing/>
    </w:pPr>
  </w:style>
  <w:style w:type="paragraph" w:customStyle="1" w:styleId="Body">
    <w:name w:val="Body"/>
    <w:rsid w:val="00645ADF"/>
    <w:pPr>
      <w:widowControl w:val="0"/>
      <w:pBdr>
        <w:top w:val="nil"/>
        <w:left w:val="nil"/>
        <w:bottom w:val="nil"/>
        <w:right w:val="nil"/>
        <w:between w:val="nil"/>
        <w:bar w:val="nil"/>
      </w:pBdr>
      <w:suppressAutoHyphens/>
    </w:pPr>
    <w:rPr>
      <w:rFonts w:ascii="Times New Roman" w:eastAsia="Arial Unicode MS" w:hAnsi="Arial Unicode MS" w:cs="Arial Unicode MS"/>
      <w:color w:val="000000"/>
      <w:u w:color="000000"/>
      <w:bdr w:val="nil"/>
      <w:lang w:val="en-US"/>
    </w:rPr>
  </w:style>
  <w:style w:type="character" w:styleId="Hyperlink">
    <w:name w:val="Hyperlink"/>
    <w:rsid w:val="0064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easurer@nottinghamshireprid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Fensoms</dc:creator>
  <cp:keywords/>
  <dc:description/>
  <cp:lastModifiedBy>The Fensoms</cp:lastModifiedBy>
  <cp:revision>1</cp:revision>
  <dcterms:created xsi:type="dcterms:W3CDTF">2023-06-16T07:53:00Z</dcterms:created>
  <dcterms:modified xsi:type="dcterms:W3CDTF">2023-06-16T08:12:00Z</dcterms:modified>
</cp:coreProperties>
</file>